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6458" w14:textId="77777777" w:rsidR="00F862B3" w:rsidRPr="007072C3" w:rsidRDefault="008367B4">
      <w:pPr>
        <w:rPr>
          <w:b/>
        </w:rPr>
      </w:pPr>
      <w:r w:rsidRPr="003C633E">
        <w:rPr>
          <w:b/>
        </w:rPr>
        <w:t>S</w:t>
      </w:r>
      <w:r w:rsidR="00D12839">
        <w:rPr>
          <w:b/>
        </w:rPr>
        <w:t>CHEDA MASTER</w:t>
      </w:r>
    </w:p>
    <w:tbl>
      <w:tblPr>
        <w:tblW w:w="16514" w:type="dxa"/>
        <w:tblCellMar>
          <w:left w:w="10" w:type="dxa"/>
          <w:right w:w="10" w:type="dxa"/>
        </w:tblCellMar>
        <w:tblLook w:val="0000" w:firstRow="0" w:lastRow="0" w:firstColumn="0" w:lastColumn="0" w:noHBand="0" w:noVBand="0"/>
      </w:tblPr>
      <w:tblGrid>
        <w:gridCol w:w="3652"/>
        <w:gridCol w:w="6431"/>
        <w:gridCol w:w="6431"/>
      </w:tblGrid>
      <w:tr w:rsidR="00F862B3" w14:paraId="5B32AEA7"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56A47DB" w14:textId="77777777" w:rsidR="00F862B3" w:rsidRDefault="008367B4">
            <w:pPr>
              <w:spacing w:after="0" w:line="240" w:lineRule="auto"/>
              <w:rPr>
                <w:b/>
              </w:rPr>
            </w:pPr>
            <w:r>
              <w:rPr>
                <w:b/>
              </w:rPr>
              <w:t xml:space="preserve">Titolo </w:t>
            </w:r>
          </w:p>
          <w:p w14:paraId="295365C4" w14:textId="77777777" w:rsidR="00F862B3" w:rsidRDefault="00F862B3">
            <w:pPr>
              <w:spacing w:after="0" w:line="240" w:lineRule="auto"/>
              <w:rPr>
                <w:b/>
              </w:rPr>
            </w:pP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F73D56F" w14:textId="77777777" w:rsidR="00F862B3" w:rsidRPr="003C633E" w:rsidRDefault="003C633E">
            <w:pPr>
              <w:spacing w:after="0" w:line="240" w:lineRule="auto"/>
            </w:pPr>
            <w:r w:rsidRPr="003C633E">
              <w:t>Inserire titolo master</w:t>
            </w:r>
          </w:p>
        </w:tc>
        <w:tc>
          <w:tcPr>
            <w:tcW w:w="6431" w:type="dxa"/>
          </w:tcPr>
          <w:p w14:paraId="19CFFD3C" w14:textId="77777777" w:rsidR="00F862B3" w:rsidRDefault="00F862B3">
            <w:pPr>
              <w:spacing w:after="0" w:line="240" w:lineRule="auto"/>
            </w:pPr>
          </w:p>
        </w:tc>
      </w:tr>
      <w:tr w:rsidR="00F862B3" w14:paraId="775B4036"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2631DED" w14:textId="6A67F198" w:rsidR="00F862B3" w:rsidRDefault="00496177">
            <w:pPr>
              <w:spacing w:after="0" w:line="240" w:lineRule="auto"/>
              <w:rPr>
                <w:b/>
              </w:rPr>
            </w:pPr>
            <w:r>
              <w:rPr>
                <w:b/>
              </w:rPr>
              <w:t xml:space="preserve">Codice </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F7FDE18" w14:textId="55DD46C8" w:rsidR="00F862B3" w:rsidRDefault="00F862B3">
            <w:pPr>
              <w:spacing w:after="0" w:line="240" w:lineRule="auto"/>
            </w:pPr>
          </w:p>
        </w:tc>
        <w:tc>
          <w:tcPr>
            <w:tcW w:w="6431" w:type="dxa"/>
          </w:tcPr>
          <w:p w14:paraId="1778261F" w14:textId="77777777" w:rsidR="00F862B3" w:rsidRDefault="00F862B3">
            <w:pPr>
              <w:spacing w:after="0" w:line="240" w:lineRule="auto"/>
            </w:pPr>
          </w:p>
        </w:tc>
      </w:tr>
      <w:tr w:rsidR="00DD75F0" w14:paraId="786DA6E1"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B0842F4" w14:textId="740E2056" w:rsidR="00DD75F0" w:rsidRDefault="00DD75F0" w:rsidP="00DD75F0">
            <w:pPr>
              <w:spacing w:after="0" w:line="240" w:lineRule="auto"/>
              <w:rPr>
                <w:b/>
              </w:rPr>
            </w:pPr>
            <w:r>
              <w:rPr>
                <w:b/>
              </w:rPr>
              <w:t>Livello</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6FD5A98" w14:textId="5CFB67DF" w:rsidR="00DD75F0" w:rsidRDefault="00DD75F0" w:rsidP="00DD75F0">
            <w:pPr>
              <w:spacing w:after="0" w:line="240" w:lineRule="auto"/>
            </w:pPr>
            <w:r>
              <w:t>I o II livello</w:t>
            </w:r>
          </w:p>
        </w:tc>
        <w:tc>
          <w:tcPr>
            <w:tcW w:w="6431" w:type="dxa"/>
          </w:tcPr>
          <w:p w14:paraId="1089256E" w14:textId="77777777" w:rsidR="00DD75F0" w:rsidRDefault="00DD75F0" w:rsidP="00DD75F0">
            <w:pPr>
              <w:spacing w:after="0" w:line="240" w:lineRule="auto"/>
            </w:pPr>
          </w:p>
        </w:tc>
      </w:tr>
      <w:tr w:rsidR="00DD75F0" w14:paraId="4FFFE8D1"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D332E36" w14:textId="30C638CB" w:rsidR="00DD75F0" w:rsidRDefault="00DD75F0" w:rsidP="00DD75F0">
            <w:pPr>
              <w:spacing w:after="0" w:line="240" w:lineRule="auto"/>
              <w:rPr>
                <w:b/>
              </w:rPr>
            </w:pPr>
            <w:r w:rsidRPr="00DD75F0">
              <w:rPr>
                <w:b/>
              </w:rPr>
              <w:t>Direttore/Direttrice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F808EBB" w14:textId="77777777" w:rsidR="00DD75F0" w:rsidRDefault="00DD75F0" w:rsidP="00DD75F0">
            <w:pPr>
              <w:spacing w:after="0" w:line="240" w:lineRule="auto"/>
            </w:pPr>
          </w:p>
        </w:tc>
        <w:tc>
          <w:tcPr>
            <w:tcW w:w="6431" w:type="dxa"/>
          </w:tcPr>
          <w:p w14:paraId="11F06FDB" w14:textId="77777777" w:rsidR="00DD75F0" w:rsidRDefault="00DD75F0" w:rsidP="00DD75F0">
            <w:pPr>
              <w:spacing w:after="0" w:line="240" w:lineRule="auto"/>
            </w:pPr>
          </w:p>
        </w:tc>
      </w:tr>
      <w:tr w:rsidR="00DD75F0" w14:paraId="2F123CCF"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3764298" w14:textId="143BA76F" w:rsidR="00DD75F0" w:rsidRDefault="00DD75F0" w:rsidP="00DD75F0">
            <w:pPr>
              <w:spacing w:after="0" w:line="240" w:lineRule="auto"/>
              <w:rPr>
                <w:b/>
              </w:rPr>
            </w:pPr>
            <w:r>
              <w:rPr>
                <w:b/>
              </w:rPr>
              <w:t>Area disciplinare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AE5B91B" w14:textId="4F9302BF" w:rsidR="00DD75F0" w:rsidRDefault="00DD75F0" w:rsidP="00DD75F0">
            <w:pPr>
              <w:spacing w:after="0" w:line="240" w:lineRule="auto"/>
            </w:pPr>
            <w:r>
              <w:t>Medica /Sociale, economica, giuridica/Umanistica / Scientifico-tecnologica</w:t>
            </w:r>
          </w:p>
        </w:tc>
        <w:tc>
          <w:tcPr>
            <w:tcW w:w="6431" w:type="dxa"/>
          </w:tcPr>
          <w:p w14:paraId="79FB0C42" w14:textId="77777777" w:rsidR="00DD75F0" w:rsidRDefault="00DD75F0" w:rsidP="00DD75F0">
            <w:pPr>
              <w:spacing w:after="0" w:line="240" w:lineRule="auto"/>
            </w:pPr>
          </w:p>
        </w:tc>
      </w:tr>
      <w:tr w:rsidR="00DD75F0" w14:paraId="2F1FFB0E"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C559D14" w14:textId="77777777" w:rsidR="00DD75F0" w:rsidRDefault="00DD75F0" w:rsidP="00DD75F0">
            <w:pPr>
              <w:rPr>
                <w:b/>
              </w:rPr>
            </w:pPr>
            <w:r w:rsidRPr="00EB517F">
              <w:rPr>
                <w:b/>
              </w:rPr>
              <w:t>Descrizione del master</w:t>
            </w:r>
            <w:r>
              <w:rPr>
                <w:b/>
              </w:rPr>
              <w:t>:</w:t>
            </w:r>
          </w:p>
          <w:p w14:paraId="5B77E6F9" w14:textId="77777777" w:rsidR="00DD75F0" w:rsidRPr="00EB517F" w:rsidRDefault="00DD75F0" w:rsidP="00DD75F0">
            <w:pPr>
              <w:rPr>
                <w:b/>
              </w:rPr>
            </w:pPr>
            <w:r>
              <w:rPr>
                <w:b/>
              </w:rPr>
              <w:t>obiettivi/target</w:t>
            </w:r>
          </w:p>
          <w:p w14:paraId="21E4CF14" w14:textId="77777777" w:rsidR="00DD75F0" w:rsidRPr="0068602C" w:rsidRDefault="00DD75F0" w:rsidP="00DD75F0">
            <w:pPr>
              <w:rPr>
                <w:b/>
                <w:highlight w:val="yellow"/>
              </w:rPr>
            </w:pPr>
          </w:p>
          <w:p w14:paraId="61E8E5F7" w14:textId="77777777" w:rsidR="00DD75F0" w:rsidRPr="0068602C" w:rsidRDefault="00DD75F0" w:rsidP="00DD75F0">
            <w:pPr>
              <w:rPr>
                <w:b/>
                <w:highlight w:val="yellow"/>
              </w:rPr>
            </w:pPr>
          </w:p>
          <w:p w14:paraId="3ECB1B4F" w14:textId="77777777" w:rsidR="00DD75F0" w:rsidRPr="0068602C" w:rsidRDefault="00DD75F0" w:rsidP="00DD75F0">
            <w:pPr>
              <w:rPr>
                <w:b/>
                <w:highlight w:val="yellow"/>
              </w:rPr>
            </w:pPr>
          </w:p>
          <w:p w14:paraId="3E89D6EC" w14:textId="77777777" w:rsidR="00DD75F0" w:rsidRPr="0068602C" w:rsidRDefault="00DD75F0" w:rsidP="00DD75F0">
            <w:pPr>
              <w:rPr>
                <w:b/>
                <w:highlight w:val="yellow"/>
              </w:rPr>
            </w:pPr>
          </w:p>
          <w:p w14:paraId="69B39C5A" w14:textId="7C354EC2" w:rsidR="00DD75F0" w:rsidRDefault="00DD75F0" w:rsidP="00DD75F0">
            <w:pPr>
              <w:spacing w:after="0" w:line="240" w:lineRule="auto"/>
              <w:rPr>
                <w:b/>
              </w:rPr>
            </w:pP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906F6A0" w14:textId="77777777" w:rsidR="00DD75F0" w:rsidRDefault="00DD75F0" w:rsidP="00DD75F0">
            <w:pPr>
              <w:jc w:val="both"/>
            </w:pPr>
            <w:r>
              <w:t>L’Alma Mater Studiorum Università di Bologna, sede amministrativa di Bologna, ai sensi del Decreto 22 ottobre 2004, n. 270 del Ministero dell’Istruzione dell’Università e della Ricerca, attiva, per l’anno accademico 2024- 2025, il Master universitario di</w:t>
            </w:r>
            <w:proofErr w:type="gramStart"/>
            <w:r>
              <w:t xml:space="preserve"> ….</w:t>
            </w:r>
            <w:proofErr w:type="gramEnd"/>
            <w:r>
              <w:t>. livello in “…………………</w:t>
            </w:r>
            <w:proofErr w:type="gramStart"/>
            <w:r>
              <w:t>…….</w:t>
            </w:r>
            <w:proofErr w:type="gramEnd"/>
            <w:r>
              <w:t xml:space="preserve">”. </w:t>
            </w:r>
          </w:p>
          <w:p w14:paraId="2B3023BB" w14:textId="77777777" w:rsidR="00DD75F0" w:rsidRDefault="00DD75F0" w:rsidP="00DD75F0">
            <w:pPr>
              <w:jc w:val="both"/>
            </w:pPr>
            <w:r>
              <w:t>Il master è attivato su proposta del Dipartimento………………</w:t>
            </w:r>
            <w:proofErr w:type="gramStart"/>
            <w:r>
              <w:t>…….</w:t>
            </w:r>
            <w:proofErr w:type="gramEnd"/>
            <w:r>
              <w:t xml:space="preserve">.e in collaborazione con ……………………. </w:t>
            </w:r>
          </w:p>
          <w:p w14:paraId="2A8209A7" w14:textId="70D77AF9" w:rsidR="00DD75F0" w:rsidRDefault="00DD75F0" w:rsidP="00DD75F0">
            <w:pPr>
              <w:spacing w:after="0" w:line="240" w:lineRule="auto"/>
            </w:pPr>
            <w:r>
              <w:t xml:space="preserve">Il master ha come obiettivo quello di: </w:t>
            </w:r>
          </w:p>
        </w:tc>
        <w:tc>
          <w:tcPr>
            <w:tcW w:w="6431" w:type="dxa"/>
          </w:tcPr>
          <w:p w14:paraId="59B92727" w14:textId="77777777" w:rsidR="00DD75F0" w:rsidRDefault="00DD75F0" w:rsidP="00DD75F0">
            <w:pPr>
              <w:spacing w:after="0" w:line="240" w:lineRule="auto"/>
            </w:pPr>
          </w:p>
        </w:tc>
      </w:tr>
      <w:tr w:rsidR="00DD75F0" w14:paraId="55ED6F5F"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E1D0C23" w14:textId="15958B96" w:rsidR="00DD75F0" w:rsidRDefault="00DD75F0" w:rsidP="00DD75F0">
            <w:pPr>
              <w:spacing w:after="0" w:line="240" w:lineRule="auto"/>
              <w:rPr>
                <w:b/>
              </w:rPr>
            </w:pPr>
            <w:r w:rsidRPr="00EB517F">
              <w:rPr>
                <w:b/>
              </w:rPr>
              <w:t>Titoli richiesti per l’accesso</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CA821D" w14:textId="77777777" w:rsidR="00DD75F0" w:rsidRPr="0035202F" w:rsidRDefault="00DD75F0" w:rsidP="00DD75F0">
            <w:pPr>
              <w:spacing w:after="0" w:line="240" w:lineRule="auto"/>
            </w:pPr>
            <w:r w:rsidRPr="0035202F">
              <w:t>Indicare le classi di laurea e laurea magistrale/LMCU</w:t>
            </w:r>
          </w:p>
          <w:p w14:paraId="1CEE5C58" w14:textId="77777777" w:rsidR="00DD75F0" w:rsidRDefault="00DD75F0" w:rsidP="00DD75F0">
            <w:pPr>
              <w:spacing w:after="0" w:line="240" w:lineRule="auto"/>
              <w:rPr>
                <w:highlight w:val="yellow"/>
              </w:rPr>
            </w:pPr>
          </w:p>
          <w:p w14:paraId="6B6798BE" w14:textId="2518A6FA" w:rsidR="00DD75F0" w:rsidRDefault="00DD75F0" w:rsidP="00DD75F0">
            <w:pPr>
              <w:spacing w:after="0" w:line="240" w:lineRule="auto"/>
            </w:pPr>
          </w:p>
        </w:tc>
        <w:tc>
          <w:tcPr>
            <w:tcW w:w="6431" w:type="dxa"/>
          </w:tcPr>
          <w:p w14:paraId="005B9EF3" w14:textId="77777777" w:rsidR="00DD75F0" w:rsidRDefault="00DD75F0" w:rsidP="00DD75F0">
            <w:pPr>
              <w:spacing w:after="0" w:line="240" w:lineRule="auto"/>
            </w:pPr>
          </w:p>
        </w:tc>
      </w:tr>
      <w:tr w:rsidR="00DD75F0" w14:paraId="0E508047"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FCDFFA6" w14:textId="77777777" w:rsidR="00DD75F0" w:rsidRDefault="00DD75F0" w:rsidP="00DD75F0">
            <w:pPr>
              <w:spacing w:after="0" w:line="240" w:lineRule="auto"/>
              <w:jc w:val="both"/>
              <w:rPr>
                <w:b/>
              </w:rPr>
            </w:pPr>
            <w:r w:rsidRPr="00EB517F">
              <w:rPr>
                <w:b/>
              </w:rPr>
              <w:t xml:space="preserve">Altri requisiti per l’accesso (iscrizione all’Albo, scuole di specializzazione, altri titoli, lingua inglese, esperienza professionale, </w:t>
            </w:r>
            <w:proofErr w:type="spellStart"/>
            <w:r w:rsidRPr="00EB517F">
              <w:rPr>
                <w:b/>
              </w:rPr>
              <w:t>ecc</w:t>
            </w:r>
            <w:proofErr w:type="spellEnd"/>
            <w:r w:rsidRPr="00EB517F">
              <w:rPr>
                <w:b/>
              </w:rPr>
              <w:t>)</w:t>
            </w:r>
          </w:p>
          <w:p w14:paraId="5984FCC0" w14:textId="7F594C38" w:rsidR="00DD75F0" w:rsidRPr="003C633E" w:rsidRDefault="00DD75F0" w:rsidP="00DD75F0">
            <w:pPr>
              <w:spacing w:after="0" w:line="240" w:lineRule="auto"/>
              <w:rPr>
                <w:b/>
              </w:rPr>
            </w:pP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CD54E29" w14:textId="77777777" w:rsidR="00DD75F0" w:rsidRDefault="00DD75F0" w:rsidP="00DD75F0">
            <w:pPr>
              <w:spacing w:after="0" w:line="240" w:lineRule="auto"/>
            </w:pPr>
          </w:p>
          <w:p w14:paraId="5DE129A4" w14:textId="77777777" w:rsidR="00DD75F0" w:rsidRDefault="00DD75F0" w:rsidP="00DD75F0">
            <w:pPr>
              <w:spacing w:after="0" w:line="240" w:lineRule="auto"/>
            </w:pPr>
          </w:p>
        </w:tc>
        <w:tc>
          <w:tcPr>
            <w:tcW w:w="6431" w:type="dxa"/>
          </w:tcPr>
          <w:p w14:paraId="220754E4" w14:textId="77777777" w:rsidR="00DD75F0" w:rsidRDefault="00DD75F0" w:rsidP="00DD75F0">
            <w:pPr>
              <w:spacing w:after="0" w:line="240" w:lineRule="auto"/>
            </w:pPr>
          </w:p>
        </w:tc>
      </w:tr>
      <w:tr w:rsidR="00DD75F0" w14:paraId="0A89D75A"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B1F086E" w14:textId="5E243FFA" w:rsidR="00DD75F0" w:rsidRPr="00EB517F" w:rsidRDefault="00DD75F0" w:rsidP="00DD75F0">
            <w:pPr>
              <w:spacing w:after="0" w:line="240" w:lineRule="auto"/>
              <w:rPr>
                <w:b/>
              </w:rPr>
            </w:pPr>
            <w:r w:rsidRPr="00EB517F">
              <w:rPr>
                <w:b/>
              </w:rPr>
              <w:t>Piano didattico</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FB745CB" w14:textId="77777777" w:rsidR="00DD75F0" w:rsidRDefault="00DD75F0" w:rsidP="00DD75F0">
            <w:r w:rsidRPr="00EB517F">
              <w:t>Insegnamenti, SSD e CFU</w:t>
            </w:r>
            <w:r>
              <w:t>, almeno docenti responsabili</w:t>
            </w:r>
          </w:p>
          <w:p w14:paraId="24FD4CC6" w14:textId="77777777" w:rsidR="00DD75F0" w:rsidRPr="0035202F" w:rsidRDefault="00DD75F0" w:rsidP="00DD75F0">
            <w:r w:rsidRPr="0035202F">
              <w:rPr>
                <w:i/>
              </w:rPr>
              <w:t>(esempio di compilazione: Antropologia dell'alimentazione - SSD: BIO/08 - docente titolare: Nome e Cognome)</w:t>
            </w:r>
          </w:p>
          <w:p w14:paraId="70935147" w14:textId="77777777" w:rsidR="00DD75F0" w:rsidRPr="0035202F" w:rsidRDefault="00DD75F0" w:rsidP="00DD75F0">
            <w:pPr>
              <w:spacing w:after="0" w:line="240" w:lineRule="auto"/>
            </w:pPr>
          </w:p>
        </w:tc>
        <w:tc>
          <w:tcPr>
            <w:tcW w:w="6431" w:type="dxa"/>
          </w:tcPr>
          <w:p w14:paraId="5EA21198" w14:textId="77777777" w:rsidR="00DD75F0" w:rsidRDefault="00DD75F0" w:rsidP="00DD75F0">
            <w:pPr>
              <w:spacing w:after="0" w:line="240" w:lineRule="auto"/>
            </w:pPr>
          </w:p>
        </w:tc>
      </w:tr>
      <w:tr w:rsidR="00DD75F0" w14:paraId="569FEE3E"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38C16F9" w14:textId="77777777" w:rsidR="00DD75F0" w:rsidRPr="003C633E" w:rsidRDefault="00DD75F0" w:rsidP="00DD75F0">
            <w:pPr>
              <w:rPr>
                <w:b/>
              </w:rPr>
            </w:pPr>
            <w:r w:rsidRPr="003C633E">
              <w:rPr>
                <w:b/>
              </w:rPr>
              <w:t>Scadenza Bando (iscrizione alla selezione)</w:t>
            </w:r>
          </w:p>
          <w:p w14:paraId="02BB465E" w14:textId="2476FB1C" w:rsidR="00DD75F0" w:rsidRDefault="00DD75F0" w:rsidP="00DD75F0">
            <w:pPr>
              <w:spacing w:after="0" w:line="240" w:lineRule="auto"/>
              <w:rPr>
                <w:b/>
              </w:rPr>
            </w:pP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587233E" w14:textId="61A16CA9" w:rsidR="00DD75F0" w:rsidRPr="00EE2C44" w:rsidRDefault="00DD75F0" w:rsidP="00EE2C44">
            <w:pPr>
              <w:rPr>
                <w:b/>
                <w:bCs/>
                <w:color w:val="FF0000"/>
                <w:highlight w:val="yellow"/>
              </w:rPr>
            </w:pPr>
            <w:bookmarkStart w:id="0" w:name="Testo6"/>
            <w:r>
              <w:t>Inserire la data di scadenza del band</w:t>
            </w:r>
            <w:bookmarkEnd w:id="0"/>
            <w:r w:rsidR="00EE2C44">
              <w:t>o</w:t>
            </w:r>
          </w:p>
        </w:tc>
        <w:tc>
          <w:tcPr>
            <w:tcW w:w="6431" w:type="dxa"/>
          </w:tcPr>
          <w:p w14:paraId="0C5FE9FB" w14:textId="77777777" w:rsidR="00DD75F0" w:rsidRDefault="00DD75F0" w:rsidP="00DD75F0">
            <w:pPr>
              <w:spacing w:after="0" w:line="240" w:lineRule="auto"/>
            </w:pPr>
          </w:p>
        </w:tc>
      </w:tr>
      <w:tr w:rsidR="00DD75F0" w14:paraId="062F9325"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08392DE" w14:textId="0A7023D3" w:rsidR="00DD75F0" w:rsidRPr="003C633E" w:rsidRDefault="00DD75F0" w:rsidP="00DD75F0">
            <w:pPr>
              <w:rPr>
                <w:b/>
              </w:rPr>
            </w:pPr>
            <w:r>
              <w:rPr>
                <w:b/>
              </w:rPr>
              <w:t>Modalità di selezione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B1B0922" w14:textId="77777777" w:rsidR="00DD75F0" w:rsidRDefault="00DD75F0" w:rsidP="00DD75F0">
            <w:pPr>
              <w:spacing w:after="0" w:line="240" w:lineRule="auto"/>
            </w:pPr>
            <w:r>
              <w:t xml:space="preserve">Selezione per titoli/ Selezione per titoli e colloquio / Selezione per titoli, prova scritta e colloquio. </w:t>
            </w:r>
          </w:p>
          <w:p w14:paraId="273A08A9" w14:textId="77777777" w:rsidR="00DD75F0" w:rsidRDefault="00DD75F0" w:rsidP="00DD75F0">
            <w:pPr>
              <w:spacing w:after="0" w:line="240" w:lineRule="auto"/>
            </w:pPr>
            <w:r>
              <w:t xml:space="preserve">Punteggio minimo e punteggio massimo </w:t>
            </w:r>
          </w:p>
          <w:p w14:paraId="0D049E7D" w14:textId="77777777" w:rsidR="00DD75F0" w:rsidRDefault="00DD75F0" w:rsidP="00DD75F0">
            <w:pPr>
              <w:spacing w:after="0" w:line="240" w:lineRule="auto"/>
            </w:pPr>
            <w:r>
              <w:t xml:space="preserve">Criteri di ex aequo (es. In caso di ex-aequo precede il candidato anagraficamente più giovane di età </w:t>
            </w:r>
            <w:proofErr w:type="spellStart"/>
            <w:r>
              <w:t>ecc</w:t>
            </w:r>
            <w:proofErr w:type="spellEnd"/>
            <w:r>
              <w:t>)</w:t>
            </w:r>
          </w:p>
          <w:p w14:paraId="62A64063" w14:textId="08D275FA" w:rsidR="00EE2C44" w:rsidRPr="00D02BE4" w:rsidRDefault="00EE2C44" w:rsidP="00DD75F0">
            <w:pPr>
              <w:spacing w:after="0" w:line="240" w:lineRule="auto"/>
              <w:rPr>
                <w:b/>
                <w:bCs/>
                <w:color w:val="FF0000"/>
              </w:rPr>
            </w:pPr>
          </w:p>
        </w:tc>
        <w:tc>
          <w:tcPr>
            <w:tcW w:w="6431" w:type="dxa"/>
          </w:tcPr>
          <w:p w14:paraId="1F010BD4" w14:textId="77777777" w:rsidR="00DD75F0" w:rsidRDefault="00DD75F0" w:rsidP="00DD75F0">
            <w:pPr>
              <w:spacing w:after="0" w:line="240" w:lineRule="auto"/>
            </w:pPr>
          </w:p>
        </w:tc>
      </w:tr>
      <w:tr w:rsidR="00DD75F0" w14:paraId="3CEB0C8C"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CD20675" w14:textId="5EB309A3" w:rsidR="00DD75F0" w:rsidRPr="003C633E" w:rsidRDefault="00DD75F0" w:rsidP="00DD75F0">
            <w:pPr>
              <w:rPr>
                <w:b/>
              </w:rPr>
            </w:pPr>
            <w:r>
              <w:rPr>
                <w:b/>
              </w:rPr>
              <w:t>Data Selezione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2BEFDB9" w14:textId="4306BC78" w:rsidR="00DD75F0" w:rsidRPr="00D02BE4" w:rsidRDefault="00DD75F0" w:rsidP="00DD75F0">
            <w:pPr>
              <w:rPr>
                <w:b/>
                <w:bCs/>
                <w:color w:val="FF0000"/>
              </w:rPr>
            </w:pPr>
            <w:r>
              <w:t>Inserire la data della selezione (se prevista)</w:t>
            </w:r>
          </w:p>
        </w:tc>
        <w:tc>
          <w:tcPr>
            <w:tcW w:w="6431" w:type="dxa"/>
          </w:tcPr>
          <w:p w14:paraId="04188D22" w14:textId="77777777" w:rsidR="00DD75F0" w:rsidRDefault="00DD75F0" w:rsidP="00DD75F0"/>
        </w:tc>
      </w:tr>
      <w:tr w:rsidR="00DD75F0" w14:paraId="0A3010F0"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04D1D5F" w14:textId="65385A2D" w:rsidR="00DD75F0" w:rsidRDefault="00DD75F0" w:rsidP="00DD75F0">
            <w:pPr>
              <w:spacing w:after="0" w:line="240" w:lineRule="auto"/>
              <w:rPr>
                <w:b/>
              </w:rPr>
            </w:pPr>
            <w:r>
              <w:rPr>
                <w:b/>
              </w:rPr>
              <w:lastRenderedPageBreak/>
              <w:t>Data Pubblicazione della graduatoria</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6FF3C3F" w14:textId="77777777" w:rsidR="00DD75F0" w:rsidRDefault="00DD75F0" w:rsidP="00DD75F0">
            <w:r>
              <w:t>Inserire data di apertura delle immatricolazioni</w:t>
            </w:r>
          </w:p>
          <w:p w14:paraId="641FDFA5" w14:textId="77777777" w:rsidR="00DD75F0" w:rsidRDefault="00DD75F0" w:rsidP="00DD75F0">
            <w:pPr>
              <w:spacing w:after="0" w:line="240" w:lineRule="auto"/>
            </w:pPr>
            <w:r>
              <w:t xml:space="preserve">Le graduatorie sono consultabili su </w:t>
            </w:r>
            <w:hyperlink r:id="rId8" w:history="1">
              <w:r w:rsidRPr="003C633E">
                <w:rPr>
                  <w:rStyle w:val="Collegamentoipertestuale"/>
                </w:rPr>
                <w:t>Studenti Online</w:t>
              </w:r>
            </w:hyperlink>
            <w:r>
              <w:t xml:space="preserve"> inserendo il nome utente e la password</w:t>
            </w:r>
          </w:p>
          <w:p w14:paraId="7A5B32C7" w14:textId="48C26169" w:rsidR="00EE2C44" w:rsidRPr="00A35714" w:rsidRDefault="00EE2C44" w:rsidP="00DD75F0">
            <w:pPr>
              <w:spacing w:after="0" w:line="240" w:lineRule="auto"/>
              <w:rPr>
                <w:highlight w:val="yellow"/>
              </w:rPr>
            </w:pPr>
          </w:p>
        </w:tc>
        <w:tc>
          <w:tcPr>
            <w:tcW w:w="6431" w:type="dxa"/>
          </w:tcPr>
          <w:p w14:paraId="17B808A3" w14:textId="77777777" w:rsidR="00DD75F0" w:rsidRPr="00A35714" w:rsidRDefault="00DD75F0" w:rsidP="00DD75F0">
            <w:pPr>
              <w:spacing w:after="0" w:line="240" w:lineRule="auto"/>
              <w:rPr>
                <w:highlight w:val="yellow"/>
              </w:rPr>
            </w:pPr>
          </w:p>
        </w:tc>
      </w:tr>
      <w:tr w:rsidR="00DD75F0" w14:paraId="24CA08AA"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10671BE" w14:textId="2D5C087D" w:rsidR="00DD75F0" w:rsidRDefault="00DD75F0" w:rsidP="00DD75F0">
            <w:pPr>
              <w:rPr>
                <w:b/>
              </w:rPr>
            </w:pPr>
            <w:r>
              <w:rPr>
                <w:b/>
              </w:rPr>
              <w:t>Periodo di immatricolazione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F468CD2" w14:textId="2C59579D" w:rsidR="00DD75F0" w:rsidRDefault="00DD75F0" w:rsidP="00DD75F0">
            <w:r>
              <w:t xml:space="preserve">Dalla </w:t>
            </w:r>
            <w:bookmarkStart w:id="1" w:name="Testo18"/>
            <w:r>
              <w:t xml:space="preserve">data di apertura </w:t>
            </w:r>
            <w:bookmarkEnd w:id="1"/>
            <w:r>
              <w:t xml:space="preserve">alla </w:t>
            </w:r>
            <w:bookmarkStart w:id="2" w:name="Testo19"/>
            <w:r>
              <w:t>data di chiusura delle immatricolazioni</w:t>
            </w:r>
            <w:bookmarkEnd w:id="2"/>
          </w:p>
        </w:tc>
        <w:tc>
          <w:tcPr>
            <w:tcW w:w="6431" w:type="dxa"/>
          </w:tcPr>
          <w:p w14:paraId="7095256F" w14:textId="77777777" w:rsidR="00DD75F0" w:rsidRDefault="00DD75F0" w:rsidP="00DD75F0"/>
        </w:tc>
      </w:tr>
      <w:tr w:rsidR="00DD75F0" w14:paraId="476BCA12"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5BB269D" w14:textId="0C61E4EF" w:rsidR="00DD75F0" w:rsidRDefault="00DD75F0" w:rsidP="00DD75F0">
            <w:pPr>
              <w:rPr>
                <w:b/>
              </w:rPr>
            </w:pPr>
            <w:r>
              <w:rPr>
                <w:b/>
              </w:rPr>
              <w:t>Posti disponibili</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7F97BC4" w14:textId="479D695F" w:rsidR="00DD75F0" w:rsidRDefault="00DD75F0" w:rsidP="00DD75F0">
            <w:r>
              <w:t xml:space="preserve">Inserire </w:t>
            </w:r>
            <w:proofErr w:type="spellStart"/>
            <w:r>
              <w:t>num</w:t>
            </w:r>
            <w:proofErr w:type="spellEnd"/>
            <w:r>
              <w:t xml:space="preserve">. minimo e </w:t>
            </w:r>
            <w:proofErr w:type="spellStart"/>
            <w:r>
              <w:t>num</w:t>
            </w:r>
            <w:proofErr w:type="spellEnd"/>
            <w:r>
              <w:t xml:space="preserve">. massimo </w:t>
            </w:r>
          </w:p>
        </w:tc>
        <w:tc>
          <w:tcPr>
            <w:tcW w:w="6431" w:type="dxa"/>
          </w:tcPr>
          <w:p w14:paraId="190DF48F" w14:textId="77777777" w:rsidR="00DD75F0" w:rsidRDefault="00DD75F0" w:rsidP="00DD75F0"/>
        </w:tc>
      </w:tr>
      <w:tr w:rsidR="00DD75F0" w14:paraId="02D38091"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D33F041" w14:textId="41857B0A" w:rsidR="00DD75F0" w:rsidRDefault="00DD75F0" w:rsidP="00DD75F0">
            <w:pPr>
              <w:rPr>
                <w:b/>
              </w:rPr>
            </w:pPr>
            <w:r>
              <w:rPr>
                <w:b/>
              </w:rPr>
              <w:t>Costi</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3785802" w14:textId="0AB62CCB" w:rsidR="00DD75F0" w:rsidRDefault="00DD75F0" w:rsidP="00DD75F0">
            <w:r>
              <w:t xml:space="preserve">Quota di partecipazione alla selezione: </w:t>
            </w:r>
            <w:r w:rsidRPr="007166DE">
              <w:t>€ 60,00</w:t>
            </w:r>
            <w:r>
              <w:t xml:space="preserve"> (contributo per prestazioni amministrative non rimborsabile, art. 1 del bando di ammissione)</w:t>
            </w:r>
          </w:p>
          <w:p w14:paraId="1C94ADAE" w14:textId="4AD51DD1" w:rsidR="00DD75F0" w:rsidRDefault="00DD75F0" w:rsidP="00DD75F0">
            <w:r>
              <w:t>Contributo totale in cifre (in lettere): prima rata in cifre (in lettere) (da pagare tassativamente entro il data chiusura immatricolazioni); seconda rata in cifre (in lettere) (da pagare entro il provvede ufficio master)</w:t>
            </w:r>
          </w:p>
        </w:tc>
        <w:tc>
          <w:tcPr>
            <w:tcW w:w="6431" w:type="dxa"/>
          </w:tcPr>
          <w:p w14:paraId="0ED7AB4E" w14:textId="77777777" w:rsidR="00DD75F0" w:rsidRDefault="00DD75F0" w:rsidP="00DD75F0"/>
        </w:tc>
      </w:tr>
      <w:tr w:rsidR="00DD75F0" w14:paraId="073CA9CE"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6F7FB1E" w14:textId="432976D1" w:rsidR="00DD75F0" w:rsidRDefault="00DD75F0" w:rsidP="00DD75F0">
            <w:pPr>
              <w:rPr>
                <w:b/>
              </w:rPr>
            </w:pPr>
            <w:r w:rsidRPr="00A6728F">
              <w:rPr>
                <w:b/>
              </w:rPr>
              <w:t>Posti in</w:t>
            </w:r>
            <w:r>
              <w:rPr>
                <w:b/>
              </w:rPr>
              <w:t xml:space="preserve"> sovrannumero riservati a studenti in possesso di certificazione di invalidità civile pari o superiore al 66% o di certificazione ai sensi della </w:t>
            </w:r>
            <w:r w:rsidRPr="00A6728F">
              <w:rPr>
                <w:b/>
              </w:rPr>
              <w:t>legge 104/92 (facoltativo, a discrezione della direzione)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7F91041" w14:textId="6BD4A521" w:rsidR="00DD75F0" w:rsidRPr="00176903" w:rsidRDefault="00DD75F0" w:rsidP="00DD75F0">
            <w:pPr>
              <w:jc w:val="both"/>
              <w:rPr>
                <w:rFonts w:ascii="Calibri" w:hAnsi="Calibri" w:cs="Calibri"/>
                <w:sz w:val="24"/>
                <w:szCs w:val="24"/>
              </w:rPr>
            </w:pPr>
            <w:r w:rsidRPr="00176903">
              <w:rPr>
                <w:rFonts w:ascii="Calibri" w:hAnsi="Calibri" w:cs="Calibri"/>
                <w:sz w:val="24"/>
                <w:szCs w:val="24"/>
              </w:rPr>
              <w:t xml:space="preserve">Il </w:t>
            </w:r>
            <w:r>
              <w:rPr>
                <w:rFonts w:ascii="Calibri" w:hAnsi="Calibri" w:cs="Calibri"/>
                <w:sz w:val="24"/>
                <w:szCs w:val="24"/>
              </w:rPr>
              <w:t>m</w:t>
            </w:r>
            <w:r w:rsidRPr="00176903">
              <w:rPr>
                <w:rFonts w:ascii="Calibri" w:hAnsi="Calibri" w:cs="Calibri"/>
                <w:sz w:val="24"/>
                <w:szCs w:val="24"/>
              </w:rPr>
              <w:t xml:space="preserve">aster non rientra nella tipologia di corsi per cui è previsto l’esonero dalla tassa di iscrizione e dai contributi universitari (D. Lgs 68/2012, art.9, comma 8). Tuttavia, come riportato nelle apposite </w:t>
            </w:r>
            <w:r>
              <w:rPr>
                <w:rFonts w:ascii="Calibri" w:hAnsi="Calibri" w:cs="Calibri"/>
                <w:sz w:val="24"/>
                <w:szCs w:val="24"/>
              </w:rPr>
              <w:t>l</w:t>
            </w:r>
            <w:r w:rsidRPr="00176903">
              <w:rPr>
                <w:rFonts w:ascii="Calibri" w:hAnsi="Calibri" w:cs="Calibri"/>
                <w:sz w:val="24"/>
                <w:szCs w:val="24"/>
              </w:rPr>
              <w:t>inee guida</w:t>
            </w:r>
            <w:r>
              <w:rPr>
                <w:rFonts w:ascii="Calibri" w:hAnsi="Calibri" w:cs="Calibri"/>
                <w:sz w:val="24"/>
                <w:szCs w:val="24"/>
              </w:rPr>
              <w:t xml:space="preserve"> e in accordo con la direzione del master, </w:t>
            </w:r>
            <w:r w:rsidRPr="00176903">
              <w:rPr>
                <w:rFonts w:ascii="Calibri" w:hAnsi="Calibri" w:cs="Calibri"/>
                <w:sz w:val="24"/>
                <w:szCs w:val="24"/>
              </w:rPr>
              <w:t xml:space="preserve">è </w:t>
            </w:r>
            <w:r>
              <w:rPr>
                <w:rFonts w:ascii="Calibri" w:hAnsi="Calibri" w:cs="Calibri"/>
                <w:sz w:val="24"/>
                <w:szCs w:val="24"/>
              </w:rPr>
              <w:t>possibile</w:t>
            </w:r>
            <w:r w:rsidR="00057975">
              <w:rPr>
                <w:rFonts w:ascii="Calibri" w:hAnsi="Calibri" w:cs="Calibri"/>
                <w:sz w:val="24"/>
                <w:szCs w:val="24"/>
              </w:rPr>
              <w:t xml:space="preserve"> prevedere</w:t>
            </w:r>
            <w:r w:rsidRPr="00176903">
              <w:rPr>
                <w:rFonts w:ascii="Calibri" w:hAnsi="Calibri" w:cs="Calibri"/>
                <w:sz w:val="24"/>
                <w:szCs w:val="24"/>
              </w:rPr>
              <w:t xml:space="preserve"> l’iscrizione di uno o due studenti in possesso di certificazione di invalidità civile pari o superiore al 66% o di certificazione ai sensi </w:t>
            </w:r>
            <w:r w:rsidRPr="00B46351">
              <w:rPr>
                <w:rFonts w:ascii="Calibri" w:hAnsi="Calibri" w:cs="Calibri"/>
                <w:sz w:val="24"/>
                <w:szCs w:val="24"/>
              </w:rPr>
              <w:t>della Legge 104/92, purc</w:t>
            </w:r>
            <w:r w:rsidRPr="00176903">
              <w:rPr>
                <w:rFonts w:ascii="Calibri" w:hAnsi="Calibri" w:cs="Calibri"/>
                <w:sz w:val="24"/>
                <w:szCs w:val="24"/>
              </w:rPr>
              <w:t xml:space="preserve">hé idonei alla selezione, in sovrannumero e con esonero dal pagamento delle quote di iscrizione, al netto degli oneri fissi e del contributo di iscrizione alla </w:t>
            </w:r>
            <w:proofErr w:type="gramStart"/>
            <w:r w:rsidRPr="00176903">
              <w:rPr>
                <w:rFonts w:ascii="Calibri" w:hAnsi="Calibri" w:cs="Calibri"/>
                <w:sz w:val="24"/>
                <w:szCs w:val="24"/>
              </w:rPr>
              <w:t xml:space="preserve">selezione.  </w:t>
            </w:r>
            <w:r w:rsidRPr="00176903">
              <w:rPr>
                <w:rFonts w:ascii="Calibri" w:hAnsi="Calibri" w:cs="Calibri"/>
                <w:b/>
                <w:sz w:val="24"/>
                <w:szCs w:val="24"/>
              </w:rPr>
              <w:t>.</w:t>
            </w:r>
            <w:proofErr w:type="gramEnd"/>
            <w:r w:rsidRPr="00176903">
              <w:rPr>
                <w:rFonts w:ascii="Calibri" w:hAnsi="Calibri" w:cs="Calibri"/>
                <w:b/>
                <w:sz w:val="24"/>
                <w:szCs w:val="24"/>
              </w:rPr>
              <w:t xml:space="preserve"> </w:t>
            </w:r>
          </w:p>
          <w:p w14:paraId="58F18A11" w14:textId="77777777" w:rsidR="00DD75F0" w:rsidRPr="00176903" w:rsidRDefault="00DD75F0" w:rsidP="00DD75F0">
            <w:pPr>
              <w:jc w:val="both"/>
              <w:rPr>
                <w:rFonts w:ascii="Calibri" w:hAnsi="Calibri" w:cs="Calibri"/>
                <w:sz w:val="24"/>
                <w:szCs w:val="24"/>
              </w:rPr>
            </w:pPr>
            <w:r w:rsidRPr="00176903">
              <w:rPr>
                <w:rFonts w:ascii="Calibri" w:hAnsi="Calibri" w:cs="Calibri"/>
                <w:sz w:val="24"/>
                <w:szCs w:val="24"/>
              </w:rPr>
              <w:t>Per poter concorrere al posto in esonero, l’interessato deve presentare richiesta esplicita sotto forma di autocertificazione e allegare il certificato di invalidità INPS insieme alla candidatura entro la data di scadenza del bando.</w:t>
            </w:r>
          </w:p>
          <w:p w14:paraId="454AA310" w14:textId="77777777" w:rsidR="00DD75F0" w:rsidRDefault="00DD75F0" w:rsidP="00DD75F0">
            <w:pPr>
              <w:jc w:val="both"/>
              <w:rPr>
                <w:rFonts w:ascii="Calibri" w:hAnsi="Calibri" w:cs="Calibri"/>
                <w:sz w:val="24"/>
                <w:szCs w:val="24"/>
              </w:rPr>
            </w:pPr>
            <w:r w:rsidRPr="00176903">
              <w:rPr>
                <w:rFonts w:ascii="Calibri" w:hAnsi="Calibri" w:cs="Calibri"/>
                <w:sz w:val="24"/>
                <w:szCs w:val="24"/>
              </w:rPr>
              <w:t xml:space="preserve">Il </w:t>
            </w:r>
            <w:r w:rsidRPr="00AC32C1">
              <w:rPr>
                <w:rFonts w:ascii="Calibri" w:hAnsi="Calibri" w:cs="Calibri"/>
                <w:sz w:val="24"/>
                <w:szCs w:val="24"/>
              </w:rPr>
              <w:t>beneficio è assegnato esclusivamente allo studente che ha presentato documentazione idonea e che si sia collocato in graduatoria con un</w:t>
            </w:r>
            <w:r>
              <w:rPr>
                <w:rFonts w:ascii="Calibri" w:hAnsi="Calibri" w:cs="Calibri"/>
                <w:sz w:val="24"/>
                <w:szCs w:val="24"/>
              </w:rPr>
              <w:t xml:space="preserve"> punteggio maggiore</w:t>
            </w:r>
            <w:r w:rsidRPr="00176903">
              <w:rPr>
                <w:rFonts w:ascii="Calibri" w:hAnsi="Calibri" w:cs="Calibri"/>
                <w:sz w:val="24"/>
                <w:szCs w:val="24"/>
              </w:rPr>
              <w:t xml:space="preserve"> rispetto ad altri eventuali richiedenti</w:t>
            </w:r>
            <w:r>
              <w:rPr>
                <w:rFonts w:ascii="Calibri" w:hAnsi="Calibri" w:cs="Calibri"/>
                <w:sz w:val="24"/>
                <w:szCs w:val="24"/>
              </w:rPr>
              <w:t>.</w:t>
            </w:r>
          </w:p>
          <w:p w14:paraId="72696977" w14:textId="5B5E8470" w:rsidR="00DD75F0" w:rsidRDefault="00DD75F0" w:rsidP="00DD75F0">
            <w:r w:rsidRPr="00A6728F">
              <w:t xml:space="preserve">Sono previsti n. 0/1/2 posti per studenti in sovrannumero, </w:t>
            </w:r>
            <w:r w:rsidRPr="00A6728F">
              <w:rPr>
                <w:rFonts w:ascii="Calibri" w:hAnsi="Calibri" w:cs="Calibri"/>
                <w:sz w:val="24"/>
                <w:szCs w:val="24"/>
              </w:rPr>
              <w:t>purché idonei alla selezione, con esonero dal pagamento delle quote di iscrizione, al netto degli oneri fissi e del contributo di iscrizione alla selezione.</w:t>
            </w:r>
          </w:p>
        </w:tc>
        <w:tc>
          <w:tcPr>
            <w:tcW w:w="6431" w:type="dxa"/>
          </w:tcPr>
          <w:p w14:paraId="50FFFA93" w14:textId="77777777" w:rsidR="00DD75F0" w:rsidRDefault="00DD75F0" w:rsidP="00DD75F0"/>
        </w:tc>
      </w:tr>
      <w:tr w:rsidR="00DD75F0" w14:paraId="14043F03"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D4AF37E" w14:textId="5CCE1CE0" w:rsidR="00DD75F0" w:rsidRDefault="00DD75F0" w:rsidP="00DD75F0">
            <w:pPr>
              <w:rPr>
                <w:b/>
              </w:rPr>
            </w:pPr>
            <w:r w:rsidRPr="00013D6C">
              <w:rPr>
                <w:b/>
              </w:rPr>
              <w:t>Posti riservati al personale TA e CEL dell’Alma Mater Studiorum</w:t>
            </w:r>
            <w:r>
              <w:rPr>
                <w:b/>
              </w:rPr>
              <w:t xml:space="preserve"> </w:t>
            </w:r>
            <w:r w:rsidRPr="00D4411A">
              <w:rPr>
                <w:b/>
                <w:color w:val="000000" w:themeColor="text1"/>
              </w:rPr>
              <w:lastRenderedPageBreak/>
              <w:t>(solo per i master con frequenza part time)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E2B29EF" w14:textId="77777777" w:rsidR="00DD75F0" w:rsidRPr="00013D6C" w:rsidRDefault="00DD75F0" w:rsidP="00DD75F0">
            <w:pPr>
              <w:jc w:val="both"/>
            </w:pPr>
            <w:r w:rsidRPr="00013D6C">
              <w:lastRenderedPageBreak/>
              <w:t xml:space="preserve">Due posti in sovrannumero sono riservati a personale tecnico amministrativo </w:t>
            </w:r>
            <w:r>
              <w:t xml:space="preserve">e CEL dell’Alma Mater Studiorum solo per i master </w:t>
            </w:r>
            <w:r>
              <w:lastRenderedPageBreak/>
              <w:t>con frequenza part time, con esonero dal pagamento del contributo di iscrizione al netto degli oneri fissi. Preferibilmente prima dell’iscrizione alla selezione, gli interessati devono compilare il modulo presente nella pagina intranet</w:t>
            </w:r>
            <w:r>
              <w:rPr>
                <w:rFonts w:ascii="Calibri" w:hAnsi="Calibri" w:cs="Calibri"/>
                <w:sz w:val="24"/>
                <w:szCs w:val="24"/>
              </w:rPr>
              <w:t xml:space="preserve"> </w:t>
            </w:r>
            <w:hyperlink r:id="rId9" w:history="1">
              <w:r w:rsidRPr="002E1435">
                <w:rPr>
                  <w:rStyle w:val="Collegamentoipertestuale"/>
                </w:rPr>
                <w:t>Misure per la partecipazione a iniziative di alta formazione riconosciute dall'Università di Bologna per tecnici amministrativi e CEL</w:t>
              </w:r>
            </w:hyperlink>
            <w:r>
              <w:rPr>
                <w:rStyle w:val="ui-provider"/>
                <w:rFonts w:ascii="Calibri" w:hAnsi="Calibri" w:cs="Calibri"/>
                <w:i/>
                <w:iCs/>
                <w:sz w:val="24"/>
                <w:szCs w:val="24"/>
              </w:rPr>
              <w:t xml:space="preserve"> </w:t>
            </w:r>
            <w:r>
              <w:rPr>
                <w:rFonts w:ascii="Calibri" w:hAnsi="Calibri" w:cs="Calibri"/>
                <w:sz w:val="24"/>
                <w:szCs w:val="24"/>
              </w:rPr>
              <w:t>.  APOS comunicherà l'esito della valutazione, sia positivo sia negativo, direttamente al richiedente.</w:t>
            </w:r>
          </w:p>
          <w:p w14:paraId="6AEFB243" w14:textId="68F48865" w:rsidR="00DD75F0" w:rsidRDefault="00DD75F0" w:rsidP="00DD75F0">
            <w:pPr>
              <w:jc w:val="both"/>
            </w:pPr>
            <w:r>
              <w:rPr>
                <w:rFonts w:ascii="Calibri" w:hAnsi="Calibri" w:cs="Calibri"/>
                <w:sz w:val="24"/>
                <w:szCs w:val="24"/>
              </w:rPr>
              <w:t xml:space="preserve">Per ulteriori informazioni contattare: </w:t>
            </w:r>
            <w:hyperlink r:id="rId10" w:tooltip="Scrivi una mail" w:history="1">
              <w:r w:rsidRPr="00013D6C">
                <w:rPr>
                  <w:rStyle w:val="Collegamentoipertestuale"/>
                </w:rPr>
                <w:t>apos.master-ta@unibo.it</w:t>
              </w:r>
            </w:hyperlink>
          </w:p>
        </w:tc>
        <w:tc>
          <w:tcPr>
            <w:tcW w:w="6431" w:type="dxa"/>
          </w:tcPr>
          <w:p w14:paraId="089695FA" w14:textId="77777777" w:rsidR="00DD75F0" w:rsidRDefault="00DD75F0" w:rsidP="00DD75F0"/>
        </w:tc>
      </w:tr>
      <w:tr w:rsidR="00DD75F0" w14:paraId="28391602"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1F2097F" w14:textId="234DBEC7" w:rsidR="00DD75F0" w:rsidRDefault="00DD75F0" w:rsidP="00DD75F0">
            <w:pPr>
              <w:rPr>
                <w:b/>
              </w:rPr>
            </w:pPr>
            <w:r w:rsidRPr="00DD75F0">
              <w:rPr>
                <w:b/>
              </w:rPr>
              <w:t xml:space="preserve">Posti riservati </w:t>
            </w:r>
            <w:r w:rsidR="00057975">
              <w:rPr>
                <w:b/>
              </w:rPr>
              <w:t>l’a</w:t>
            </w:r>
            <w:r w:rsidRPr="00DD75F0">
              <w:rPr>
                <w:b/>
              </w:rPr>
              <w:t xml:space="preserve">ssociazione </w:t>
            </w:r>
            <w:proofErr w:type="spellStart"/>
            <w:r w:rsidRPr="00DD75F0">
              <w:rPr>
                <w:b/>
              </w:rPr>
              <w:t>Almae</w:t>
            </w:r>
            <w:proofErr w:type="spellEnd"/>
            <w:r w:rsidRPr="00DD75F0">
              <w:rPr>
                <w:b/>
              </w:rPr>
              <w:t xml:space="preserve"> </w:t>
            </w:r>
            <w:proofErr w:type="spellStart"/>
            <w:r w:rsidRPr="00DD75F0">
              <w:rPr>
                <w:b/>
              </w:rPr>
              <w:t>Matris</w:t>
            </w:r>
            <w:proofErr w:type="spellEnd"/>
            <w:r w:rsidRPr="00DD75F0">
              <w:rPr>
                <w:b/>
              </w:rPr>
              <w:t xml:space="preserve"> </w:t>
            </w:r>
            <w:proofErr w:type="spellStart"/>
            <w:r w:rsidRPr="00DD75F0">
              <w:rPr>
                <w:b/>
              </w:rPr>
              <w:t>Alumni</w:t>
            </w:r>
            <w:proofErr w:type="spellEnd"/>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D6B2D6" w14:textId="5ADBF057" w:rsidR="00DD75F0" w:rsidRPr="00C404C5" w:rsidRDefault="002635D7" w:rsidP="00DD75F0">
            <w:r w:rsidRPr="00C404C5">
              <w:t xml:space="preserve">Sono previsti </w:t>
            </w:r>
            <w:r w:rsidR="00057975" w:rsidRPr="00C404C5">
              <w:t xml:space="preserve"> 1 o  2 posti in sovrannumero, con quota agevolata ( 20% in meno rispetto al contributo di iscrizione) per gli </w:t>
            </w:r>
            <w:proofErr w:type="spellStart"/>
            <w:r w:rsidR="00057975" w:rsidRPr="00C404C5">
              <w:t>Alumni</w:t>
            </w:r>
            <w:proofErr w:type="spellEnd"/>
            <w:r w:rsidR="00057975" w:rsidRPr="00C404C5">
              <w:t xml:space="preserve"> ( ovvero ex  studenti dell’Alma Mater Studiorum )iscritti all’ Associazione </w:t>
            </w:r>
            <w:proofErr w:type="spellStart"/>
            <w:r w:rsidR="00057975" w:rsidRPr="00C404C5">
              <w:t>Almae</w:t>
            </w:r>
            <w:proofErr w:type="spellEnd"/>
            <w:r w:rsidR="00057975" w:rsidRPr="00C404C5">
              <w:t xml:space="preserve"> </w:t>
            </w:r>
            <w:proofErr w:type="spellStart"/>
            <w:r w:rsidR="00057975" w:rsidRPr="00C404C5">
              <w:t>Matris</w:t>
            </w:r>
            <w:proofErr w:type="spellEnd"/>
            <w:r w:rsidR="00057975" w:rsidRPr="00C404C5">
              <w:t xml:space="preserve"> </w:t>
            </w:r>
            <w:proofErr w:type="spellStart"/>
            <w:r w:rsidR="00057975" w:rsidRPr="00C404C5">
              <w:t>Alumni</w:t>
            </w:r>
            <w:proofErr w:type="spellEnd"/>
          </w:p>
        </w:tc>
        <w:tc>
          <w:tcPr>
            <w:tcW w:w="6431" w:type="dxa"/>
          </w:tcPr>
          <w:p w14:paraId="22977A3C" w14:textId="77777777" w:rsidR="00DD75F0" w:rsidRDefault="00DD75F0" w:rsidP="00DD75F0"/>
        </w:tc>
      </w:tr>
      <w:tr w:rsidR="00EA00B9" w14:paraId="70DBA33A"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1CF3E05" w14:textId="0B620410" w:rsidR="00EA00B9" w:rsidRPr="00DD75F0" w:rsidRDefault="00EA00B9" w:rsidP="00EA00B9">
            <w:pPr>
              <w:rPr>
                <w:b/>
              </w:rPr>
            </w:pPr>
            <w:r w:rsidRPr="00005476">
              <w:rPr>
                <w:b/>
              </w:rPr>
              <w:t>Uditori</w:t>
            </w:r>
            <w:r>
              <w:rPr>
                <w:b/>
              </w:rPr>
              <w:t xml:space="preserve"> (se previsti)</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A4286FE" w14:textId="77777777" w:rsidR="00EA00B9" w:rsidRPr="00C404C5" w:rsidRDefault="00EA00B9" w:rsidP="00EA00B9">
            <w:pPr>
              <w:jc w:val="both"/>
            </w:pPr>
            <w:r w:rsidRPr="00C404C5">
              <w:t>Sono previsti uditori in una percentuale non superiore al 20 % degli iscritti, in accordo all’art. 8 del bando di ammissione.</w:t>
            </w:r>
          </w:p>
          <w:p w14:paraId="7541AC6A" w14:textId="77777777" w:rsidR="00EA00B9" w:rsidRPr="00C404C5" w:rsidRDefault="00EA00B9" w:rsidP="00EA00B9">
            <w:r w:rsidRPr="00C404C5">
              <w:t xml:space="preserve">Gli interessati devono segnalare la propria volontà direttamente alla segreteria didattica del master entro la scadenza delle immatricolazioni. L’accoglimento della richiesta sarà comunicato entro… </w:t>
            </w:r>
            <w:r w:rsidRPr="00C404C5">
              <w:rPr>
                <w:b/>
                <w:bCs/>
              </w:rPr>
              <w:t>(Indicare la data</w:t>
            </w:r>
            <w:r w:rsidRPr="00C404C5">
              <w:t>)</w:t>
            </w:r>
          </w:p>
          <w:p w14:paraId="768B01FB" w14:textId="73805F28" w:rsidR="00EA00B9" w:rsidRPr="00C404C5" w:rsidRDefault="00EA00B9" w:rsidP="00EA00B9">
            <w:r w:rsidRPr="00C404C5">
              <w:t xml:space="preserve"> Il contributo richiesto agli uditori è di …… Euro (rata unica da pagare al momento dell’iscrizione). L’uditore non sostiene l’esame finale, non ha obbligo di frequenza, non partecipa allo stage, non ha l’obbligo di preparazione del project work, non acquisisce il titolo di Master in…………</w:t>
            </w:r>
            <w:proofErr w:type="gramStart"/>
            <w:r w:rsidRPr="00C404C5">
              <w:t>…….</w:t>
            </w:r>
            <w:proofErr w:type="gramEnd"/>
            <w:r w:rsidRPr="00C404C5">
              <w:t>., non acquisisce CFU. La segreteria didattica rilascia all’uditore un attestato di frequenza che riporta le ore effettivamente svolte.</w:t>
            </w:r>
          </w:p>
        </w:tc>
        <w:tc>
          <w:tcPr>
            <w:tcW w:w="6431" w:type="dxa"/>
          </w:tcPr>
          <w:p w14:paraId="4DD7F4EA" w14:textId="1E3FDDE8" w:rsidR="00EA00B9" w:rsidRDefault="00EA00B9" w:rsidP="00EA00B9"/>
        </w:tc>
      </w:tr>
      <w:tr w:rsidR="00DD75F0" w14:paraId="4520B406"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0352249" w14:textId="18E460F1" w:rsidR="00DD75F0" w:rsidRPr="00013D6C" w:rsidRDefault="00DD75F0" w:rsidP="00DD75F0">
            <w:pPr>
              <w:rPr>
                <w:b/>
              </w:rPr>
            </w:pPr>
            <w:r>
              <w:rPr>
                <w:b/>
              </w:rPr>
              <w:t>Sede amministrativa</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1713DAF" w14:textId="043DFCD9" w:rsidR="00DD75F0" w:rsidRPr="00013D6C" w:rsidRDefault="00DD75F0" w:rsidP="00DD75F0">
            <w:pPr>
              <w:jc w:val="both"/>
            </w:pPr>
            <w:r>
              <w:t>Bologna</w:t>
            </w:r>
          </w:p>
        </w:tc>
        <w:tc>
          <w:tcPr>
            <w:tcW w:w="6431" w:type="dxa"/>
          </w:tcPr>
          <w:p w14:paraId="30584375" w14:textId="77777777" w:rsidR="00DD75F0" w:rsidRDefault="00DD75F0" w:rsidP="00DD75F0"/>
        </w:tc>
      </w:tr>
      <w:tr w:rsidR="00DD75F0" w14:paraId="2BFCD26D"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10E05C5" w14:textId="4ADDAFC5" w:rsidR="00DD75F0" w:rsidRDefault="00DD75F0" w:rsidP="00DD75F0">
            <w:pPr>
              <w:rPr>
                <w:b/>
              </w:rPr>
            </w:pPr>
            <w:r>
              <w:rPr>
                <w:b/>
              </w:rPr>
              <w:t>Sede di svolgimento</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5D114EA8" w14:textId="4771CABA" w:rsidR="00DD75F0" w:rsidRPr="00013D6C" w:rsidRDefault="00DD75F0" w:rsidP="00DD75F0">
            <w:pPr>
              <w:jc w:val="both"/>
              <w:rPr>
                <w:highlight w:val="yellow"/>
              </w:rPr>
            </w:pPr>
            <w:r>
              <w:t>Indicare la sede (Bologna, Cesena, Forlì, Ravenna, Rimini, Buenos Aires)</w:t>
            </w:r>
          </w:p>
        </w:tc>
        <w:tc>
          <w:tcPr>
            <w:tcW w:w="6431" w:type="dxa"/>
          </w:tcPr>
          <w:p w14:paraId="7C037718" w14:textId="77777777" w:rsidR="00DD75F0" w:rsidRDefault="00DD75F0" w:rsidP="00DD75F0"/>
        </w:tc>
      </w:tr>
      <w:tr w:rsidR="00DD75F0" w14:paraId="553CC331"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D215912" w14:textId="5727822D" w:rsidR="00DD75F0" w:rsidRDefault="00DD75F0" w:rsidP="00DD75F0">
            <w:pPr>
              <w:rPr>
                <w:b/>
              </w:rPr>
            </w:pPr>
            <w:r w:rsidRPr="00013D6C">
              <w:rPr>
                <w:b/>
              </w:rPr>
              <w:t>Lingua</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362C73B" w14:textId="6FF2566B" w:rsidR="00DD75F0" w:rsidRDefault="00DD75F0" w:rsidP="00DD75F0">
            <w:r w:rsidRPr="00013D6C">
              <w:t>Italiano/</w:t>
            </w:r>
            <w:r>
              <w:t>I</w:t>
            </w:r>
            <w:r w:rsidRPr="00013D6C">
              <w:t xml:space="preserve">nglese/Spagnolo </w:t>
            </w:r>
          </w:p>
        </w:tc>
        <w:tc>
          <w:tcPr>
            <w:tcW w:w="6431" w:type="dxa"/>
          </w:tcPr>
          <w:p w14:paraId="1F81E50C" w14:textId="77777777" w:rsidR="00DD75F0" w:rsidRDefault="00DD75F0" w:rsidP="00DD75F0"/>
        </w:tc>
      </w:tr>
      <w:tr w:rsidR="00DD75F0" w14:paraId="0FB4E4D1"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171913BB" w14:textId="3B1D4804" w:rsidR="00DD75F0" w:rsidRDefault="00DD75F0" w:rsidP="00DD75F0">
            <w:pPr>
              <w:rPr>
                <w:b/>
              </w:rPr>
            </w:pPr>
            <w:r>
              <w:rPr>
                <w:b/>
              </w:rPr>
              <w:t>Durata</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3816BA1C" w14:textId="3908544D" w:rsidR="00DD75F0" w:rsidRDefault="00DD75F0" w:rsidP="00DD75F0">
            <w:r>
              <w:t xml:space="preserve">Annuale o </w:t>
            </w:r>
            <w:r w:rsidR="00EE2C44">
              <w:t>Bie</w:t>
            </w:r>
            <w:r>
              <w:t>nale part-time</w:t>
            </w:r>
          </w:p>
        </w:tc>
        <w:tc>
          <w:tcPr>
            <w:tcW w:w="6431" w:type="dxa"/>
          </w:tcPr>
          <w:p w14:paraId="5AEEA175" w14:textId="77777777" w:rsidR="00DD75F0" w:rsidRDefault="00DD75F0" w:rsidP="00DD75F0"/>
        </w:tc>
      </w:tr>
      <w:tr w:rsidR="00DD75F0" w14:paraId="73B8777A"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29BADB34" w14:textId="2846501F" w:rsidR="00DD75F0" w:rsidRPr="00013D6C" w:rsidRDefault="00DD75F0" w:rsidP="00DD75F0">
            <w:pPr>
              <w:rPr>
                <w:b/>
              </w:rPr>
            </w:pPr>
            <w:r>
              <w:rPr>
                <w:b/>
              </w:rPr>
              <w:t>CFU</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07812FD" w14:textId="3F46043E" w:rsidR="00DD75F0" w:rsidRPr="00013D6C" w:rsidRDefault="00DD75F0" w:rsidP="00DD75F0">
            <w:r w:rsidRPr="00013D6C">
              <w:t>60</w:t>
            </w:r>
          </w:p>
        </w:tc>
        <w:tc>
          <w:tcPr>
            <w:tcW w:w="6431" w:type="dxa"/>
          </w:tcPr>
          <w:p w14:paraId="197D3720" w14:textId="77777777" w:rsidR="00DD75F0" w:rsidRDefault="00DD75F0" w:rsidP="00DD75F0"/>
        </w:tc>
      </w:tr>
      <w:tr w:rsidR="00DD75F0" w14:paraId="0AFEB820" w14:textId="77777777" w:rsidTr="00013D6C">
        <w:trPr>
          <w:trHeight w:val="411"/>
        </w:trPr>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6CC7926" w14:textId="149F0E27" w:rsidR="00DD75F0" w:rsidRDefault="00DD75F0" w:rsidP="00DD75F0">
            <w:pPr>
              <w:rPr>
                <w:b/>
              </w:rPr>
            </w:pPr>
            <w:r w:rsidRPr="00013D6C">
              <w:rPr>
                <w:b/>
              </w:rPr>
              <w:t>Frequenza obbligatoria</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D505F60" w14:textId="42C47CB7" w:rsidR="00DD75F0" w:rsidRDefault="00DD75F0" w:rsidP="00DD75F0">
            <w:pPr>
              <w:rPr>
                <w:b/>
              </w:rPr>
            </w:pPr>
            <w:r w:rsidRPr="00013D6C">
              <w:t>Indicare la frequenza obbligatoria in percentuale</w:t>
            </w:r>
          </w:p>
        </w:tc>
        <w:tc>
          <w:tcPr>
            <w:tcW w:w="6431" w:type="dxa"/>
            <w:shd w:val="clear" w:color="auto" w:fill="auto"/>
            <w:tcMar>
              <w:top w:w="0" w:type="dxa"/>
              <w:left w:w="10" w:type="dxa"/>
              <w:bottom w:w="0" w:type="dxa"/>
              <w:right w:w="10" w:type="dxa"/>
            </w:tcMar>
          </w:tcPr>
          <w:p w14:paraId="3F67C509" w14:textId="77777777" w:rsidR="00DD75F0" w:rsidRDefault="00DD75F0" w:rsidP="00DD75F0"/>
        </w:tc>
      </w:tr>
      <w:tr w:rsidR="00DD75F0" w14:paraId="28331285"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68EA4C89" w14:textId="738B1E79" w:rsidR="00DD75F0" w:rsidRDefault="00DD75F0" w:rsidP="00DD75F0">
            <w:pPr>
              <w:rPr>
                <w:b/>
              </w:rPr>
            </w:pPr>
            <w:r w:rsidRPr="0035202F">
              <w:rPr>
                <w:b/>
              </w:rPr>
              <w:t>Modalità di erogazione della didattica</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7F870459" w14:textId="64E2D239" w:rsidR="00DD75F0" w:rsidRPr="00013D6C" w:rsidRDefault="00DD75F0" w:rsidP="00DD75F0">
            <w:r w:rsidRPr="0035202F">
              <w:rPr>
                <w:bCs/>
              </w:rPr>
              <w:t xml:space="preserve">Indicare la modalità di erogazione didattica: in presenza, in modalità mista (contemporaneamente in presenza e a distanza) o </w:t>
            </w:r>
            <w:r w:rsidRPr="0035202F">
              <w:rPr>
                <w:bCs/>
              </w:rPr>
              <w:lastRenderedPageBreak/>
              <w:t>in e-learning (modalità asincrona), possibilmente con il numero di ore o la percentuale</w:t>
            </w:r>
          </w:p>
        </w:tc>
        <w:tc>
          <w:tcPr>
            <w:tcW w:w="6431" w:type="dxa"/>
            <w:shd w:val="clear" w:color="auto" w:fill="auto"/>
            <w:tcMar>
              <w:top w:w="0" w:type="dxa"/>
              <w:left w:w="10" w:type="dxa"/>
              <w:bottom w:w="0" w:type="dxa"/>
              <w:right w:w="10" w:type="dxa"/>
            </w:tcMar>
          </w:tcPr>
          <w:p w14:paraId="79BECFB4" w14:textId="77777777" w:rsidR="00DD75F0" w:rsidRDefault="00DD75F0" w:rsidP="00DD75F0"/>
        </w:tc>
      </w:tr>
      <w:tr w:rsidR="00DD75F0" w14:paraId="28B46A96" w14:textId="77777777">
        <w:tc>
          <w:tcPr>
            <w:tcW w:w="3652"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4A5A41F8" w14:textId="7CCDE9C1" w:rsidR="00DD75F0" w:rsidRPr="00E20036" w:rsidRDefault="00DD75F0" w:rsidP="00DD75F0">
            <w:pPr>
              <w:rPr>
                <w:b/>
                <w:highlight w:val="yellow"/>
              </w:rPr>
            </w:pPr>
            <w:r w:rsidRPr="0035202F">
              <w:rPr>
                <w:b/>
              </w:rPr>
              <w:t>Modalità di svolgimento dello Stage o project work e della prova finale</w:t>
            </w:r>
          </w:p>
        </w:tc>
        <w:tc>
          <w:tcPr>
            <w:tcW w:w="6431" w:type="dxa"/>
            <w:tcBorders>
              <w:top w:val="single" w:sz="4" w:space="0" w:color="808080"/>
              <w:left w:val="single" w:sz="4" w:space="0" w:color="808080"/>
              <w:bottom w:val="single" w:sz="4" w:space="0" w:color="808080"/>
              <w:right w:val="single" w:sz="4" w:space="0" w:color="808080"/>
            </w:tcBorders>
            <w:shd w:val="clear" w:color="auto" w:fill="auto"/>
            <w:tcMar>
              <w:top w:w="0" w:type="dxa"/>
              <w:left w:w="108" w:type="dxa"/>
              <w:bottom w:w="0" w:type="dxa"/>
              <w:right w:w="108" w:type="dxa"/>
            </w:tcMar>
          </w:tcPr>
          <w:p w14:paraId="03A1B624" w14:textId="0B156D4C" w:rsidR="00DD75F0" w:rsidRPr="00013D6C" w:rsidRDefault="00DD75F0" w:rsidP="00DD75F0">
            <w:pPr>
              <w:rPr>
                <w:highlight w:val="yellow"/>
              </w:rPr>
            </w:pPr>
            <w:r w:rsidRPr="002C3DBA">
              <w:rPr>
                <w:bCs/>
              </w:rPr>
              <w:t>Indicare ore e CFU dedicati allo stage</w:t>
            </w:r>
            <w:r>
              <w:rPr>
                <w:bCs/>
              </w:rPr>
              <w:t xml:space="preserve"> </w:t>
            </w:r>
            <w:r w:rsidRPr="002C3DBA">
              <w:rPr>
                <w:bCs/>
              </w:rPr>
              <w:t>(project work e una breve descrizione delle attività che verranno svolte</w:t>
            </w:r>
            <w:r>
              <w:rPr>
                <w:bCs/>
              </w:rPr>
              <w:t>)</w:t>
            </w:r>
          </w:p>
        </w:tc>
        <w:tc>
          <w:tcPr>
            <w:tcW w:w="6431" w:type="dxa"/>
            <w:shd w:val="clear" w:color="auto" w:fill="auto"/>
            <w:tcMar>
              <w:top w:w="0" w:type="dxa"/>
              <w:left w:w="10" w:type="dxa"/>
              <w:bottom w:w="0" w:type="dxa"/>
              <w:right w:w="10" w:type="dxa"/>
            </w:tcMar>
          </w:tcPr>
          <w:p w14:paraId="6DD53DE5" w14:textId="77777777" w:rsidR="00DD75F0" w:rsidRDefault="00DD75F0" w:rsidP="00DD75F0"/>
        </w:tc>
      </w:tr>
      <w:tr w:rsidR="00DD75F0" w14:paraId="79795B5E" w14:textId="77777777" w:rsidTr="00C6114D">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9C1A7" w14:textId="60DEE9A0" w:rsidR="00DD75F0" w:rsidRPr="0035202F" w:rsidRDefault="00DD75F0" w:rsidP="00DD75F0">
            <w:pPr>
              <w:rPr>
                <w:b/>
              </w:rPr>
            </w:pPr>
            <w:r w:rsidRPr="00005476">
              <w:rPr>
                <w:b/>
              </w:rPr>
              <w:t>Inizio delle lezioni e informazioni sul calendario delle attività formative</w:t>
            </w:r>
          </w:p>
        </w:tc>
        <w:tc>
          <w:tcPr>
            <w:tcW w:w="6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E71A7" w14:textId="77777777" w:rsidR="00DD75F0" w:rsidRDefault="00DD75F0" w:rsidP="00DD75F0">
            <w:r>
              <w:t xml:space="preserve">Data di inizio delle lezioni, impegno previsto </w:t>
            </w:r>
          </w:p>
          <w:p w14:paraId="66FAFB4B" w14:textId="77777777" w:rsidR="00DD75F0" w:rsidRDefault="00DD75F0" w:rsidP="00DD75F0">
            <w:r>
              <w:t>(</w:t>
            </w:r>
            <w:r w:rsidRPr="0069476A">
              <w:rPr>
                <w:i/>
              </w:rPr>
              <w:t>es: 1 week end al mese da gennaio ad aprile; 5 gg a settimana per 6 settimane da gennaio a maggio; ecc.)</w:t>
            </w:r>
            <w:r>
              <w:t xml:space="preserve"> </w:t>
            </w:r>
          </w:p>
          <w:p w14:paraId="7036F03E" w14:textId="45874E2D" w:rsidR="00DD75F0" w:rsidRPr="0035202F" w:rsidRDefault="00DD75F0" w:rsidP="00DD75F0">
            <w:pPr>
              <w:jc w:val="both"/>
              <w:rPr>
                <w:bCs/>
              </w:rPr>
            </w:pPr>
            <w:r>
              <w:t>- eventuale riferimento al link del sito</w:t>
            </w:r>
          </w:p>
        </w:tc>
        <w:tc>
          <w:tcPr>
            <w:tcW w:w="6431" w:type="dxa"/>
            <w:shd w:val="clear" w:color="auto" w:fill="auto"/>
            <w:tcMar>
              <w:top w:w="0" w:type="dxa"/>
              <w:left w:w="10" w:type="dxa"/>
              <w:bottom w:w="0" w:type="dxa"/>
              <w:right w:w="10" w:type="dxa"/>
            </w:tcMar>
          </w:tcPr>
          <w:p w14:paraId="06AB6CCB" w14:textId="77777777" w:rsidR="00DD75F0" w:rsidRDefault="00DD75F0" w:rsidP="00DD75F0"/>
        </w:tc>
      </w:tr>
      <w:tr w:rsidR="00DD75F0" w14:paraId="358DC51E"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24F8A" w14:textId="0EEA6226" w:rsidR="00DD75F0" w:rsidRPr="00005476" w:rsidRDefault="00DD75F0" w:rsidP="00DD75F0">
            <w:pPr>
              <w:spacing w:after="0" w:line="240" w:lineRule="auto"/>
              <w:rPr>
                <w:b/>
              </w:rPr>
            </w:pPr>
            <w:r>
              <w:rPr>
                <w:b/>
              </w:rPr>
              <w:t>Altre informazioni</w:t>
            </w:r>
          </w:p>
        </w:tc>
        <w:tc>
          <w:tcPr>
            <w:tcW w:w="6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B5800" w14:textId="50C40739" w:rsidR="00DD75F0" w:rsidRDefault="00DD75F0" w:rsidP="00DD75F0"/>
        </w:tc>
        <w:tc>
          <w:tcPr>
            <w:tcW w:w="6431" w:type="dxa"/>
          </w:tcPr>
          <w:p w14:paraId="07CBEE9E" w14:textId="77777777" w:rsidR="00DD75F0" w:rsidRDefault="00DD75F0" w:rsidP="00DD75F0"/>
        </w:tc>
      </w:tr>
      <w:tr w:rsidR="00DD75F0" w14:paraId="010C718F"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FDFB3" w14:textId="7B0FFCD0" w:rsidR="00DD75F0" w:rsidRPr="00005476" w:rsidRDefault="00DD75F0" w:rsidP="00DD75F0">
            <w:pPr>
              <w:spacing w:after="0" w:line="240" w:lineRule="auto"/>
              <w:rPr>
                <w:b/>
              </w:rPr>
            </w:pPr>
            <w:r>
              <w:rPr>
                <w:b/>
              </w:rPr>
              <w:t>Per informazioni di carattere amministrativo</w:t>
            </w:r>
          </w:p>
        </w:tc>
        <w:tc>
          <w:tcPr>
            <w:tcW w:w="6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B2DEB" w14:textId="2F62AD80" w:rsidR="00DD75F0" w:rsidRDefault="00DD75F0" w:rsidP="00DD75F0">
            <w:pPr>
              <w:jc w:val="both"/>
            </w:pPr>
            <w:r>
              <w:t xml:space="preserve">Contattare l’ufficio master </w:t>
            </w:r>
            <w:r w:rsidRPr="007166DE">
              <w:rPr>
                <w:rStyle w:val="Collegamentoipertestuale"/>
              </w:rPr>
              <w:t>master@unibo.it</w:t>
            </w:r>
          </w:p>
        </w:tc>
        <w:tc>
          <w:tcPr>
            <w:tcW w:w="6431" w:type="dxa"/>
          </w:tcPr>
          <w:p w14:paraId="13AD7920" w14:textId="77777777" w:rsidR="00DD75F0" w:rsidRDefault="00DD75F0" w:rsidP="00DD75F0"/>
        </w:tc>
      </w:tr>
      <w:tr w:rsidR="00DD75F0" w14:paraId="1ED0BF98" w14:textId="77777777">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D1F83" w14:textId="57959E7C" w:rsidR="00DD75F0" w:rsidRPr="00005476" w:rsidRDefault="00DD75F0" w:rsidP="00DD75F0">
            <w:pPr>
              <w:spacing w:after="0" w:line="240" w:lineRule="auto"/>
              <w:rPr>
                <w:b/>
              </w:rPr>
            </w:pPr>
            <w:r>
              <w:rPr>
                <w:b/>
              </w:rPr>
              <w:t>Per informazioni di carattere scientifico-didattico</w:t>
            </w:r>
          </w:p>
        </w:tc>
        <w:tc>
          <w:tcPr>
            <w:tcW w:w="6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ED701" w14:textId="3CE7504F" w:rsidR="00DD75F0" w:rsidRPr="00005476" w:rsidRDefault="00DD75F0" w:rsidP="00DD75F0">
            <w:pPr>
              <w:jc w:val="both"/>
            </w:pPr>
            <w:r>
              <w:t>Inserire i riferimenti della segreterai didattica, nome referente, mail, telefono</w:t>
            </w:r>
          </w:p>
        </w:tc>
        <w:tc>
          <w:tcPr>
            <w:tcW w:w="6431" w:type="dxa"/>
          </w:tcPr>
          <w:p w14:paraId="0F6B34AE" w14:textId="77777777" w:rsidR="00DD75F0" w:rsidRDefault="00DD75F0" w:rsidP="00DD75F0"/>
        </w:tc>
      </w:tr>
    </w:tbl>
    <w:p w14:paraId="4AB7B3FE" w14:textId="77777777" w:rsidR="00F862B3" w:rsidRDefault="00F862B3"/>
    <w:sectPr w:rsidR="00F862B3">
      <w:headerReference w:type="default" r:id="rId11"/>
      <w:pgSz w:w="11906" w:h="16838"/>
      <w:pgMar w:top="1417" w:right="1134" w:bottom="1134" w:left="1134" w:header="42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2D92" w14:textId="77777777" w:rsidR="00F60285" w:rsidRDefault="00F60285">
      <w:pPr>
        <w:spacing w:after="0" w:line="240" w:lineRule="auto"/>
      </w:pPr>
      <w:r>
        <w:separator/>
      </w:r>
    </w:p>
  </w:endnote>
  <w:endnote w:type="continuationSeparator" w:id="0">
    <w:p w14:paraId="1C1BF1F7" w14:textId="77777777" w:rsidR="00F60285" w:rsidRDefault="00F60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E807" w14:textId="77777777" w:rsidR="00F60285" w:rsidRDefault="00F60285">
      <w:pPr>
        <w:spacing w:after="0" w:line="240" w:lineRule="auto"/>
      </w:pPr>
      <w:r>
        <w:rPr>
          <w:color w:val="000000"/>
        </w:rPr>
        <w:separator/>
      </w:r>
    </w:p>
  </w:footnote>
  <w:footnote w:type="continuationSeparator" w:id="0">
    <w:p w14:paraId="20CD112E" w14:textId="77777777" w:rsidR="00F60285" w:rsidRDefault="00F60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06AA" w14:textId="77777777" w:rsidR="004D06F3" w:rsidRDefault="008367B4">
    <w:pPr>
      <w:pStyle w:val="Intestazione"/>
    </w:pPr>
    <w:r>
      <w:rPr>
        <w:noProof/>
        <w:lang w:eastAsia="it-IT"/>
      </w:rPr>
      <w:drawing>
        <wp:inline distT="0" distB="0" distL="0" distR="0" wp14:anchorId="79D1229D" wp14:editId="6729DF23">
          <wp:extent cx="3529968" cy="1249683"/>
          <wp:effectExtent l="0" t="0" r="0" b="7617"/>
          <wp:docPr id="1" name="Immagine 1" descr="Immagine che contiene testo, Carattere, log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529968" cy="1249683"/>
                  </a:xfrm>
                  <a:prstGeom prst="rect">
                    <a:avLst/>
                  </a:prstGeom>
                  <a:noFill/>
                  <a:ln>
                    <a:noFill/>
                    <a:prstDash/>
                  </a:ln>
                </pic:spPr>
              </pic:pic>
            </a:graphicData>
          </a:graphic>
        </wp:inline>
      </w:drawing>
    </w:r>
  </w:p>
  <w:p w14:paraId="4A166487" w14:textId="77777777" w:rsidR="007072C3" w:rsidRDefault="007072C3">
    <w:pPr>
      <w:pStyle w:val="Intestazione"/>
    </w:pPr>
  </w:p>
  <w:p w14:paraId="581B59EF" w14:textId="77777777" w:rsidR="007072C3" w:rsidRDefault="007072C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222"/>
    <w:multiLevelType w:val="multilevel"/>
    <w:tmpl w:val="F064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C0692"/>
    <w:multiLevelType w:val="multilevel"/>
    <w:tmpl w:val="7C40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21045"/>
    <w:multiLevelType w:val="hybridMultilevel"/>
    <w:tmpl w:val="EFA090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5873040">
    <w:abstractNumId w:val="2"/>
  </w:num>
  <w:num w:numId="2" w16cid:durableId="1229994057">
    <w:abstractNumId w:val="0"/>
  </w:num>
  <w:num w:numId="3" w16cid:durableId="1115715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B3"/>
    <w:rsid w:val="00005476"/>
    <w:rsid w:val="000113D2"/>
    <w:rsid w:val="00013D6C"/>
    <w:rsid w:val="00057975"/>
    <w:rsid w:val="00081EC1"/>
    <w:rsid w:val="000A6158"/>
    <w:rsid w:val="001A0901"/>
    <w:rsid w:val="002635D7"/>
    <w:rsid w:val="00276351"/>
    <w:rsid w:val="002C3DBA"/>
    <w:rsid w:val="002E1435"/>
    <w:rsid w:val="00337A09"/>
    <w:rsid w:val="00342D01"/>
    <w:rsid w:val="0035202F"/>
    <w:rsid w:val="00372E42"/>
    <w:rsid w:val="0037654E"/>
    <w:rsid w:val="003B5161"/>
    <w:rsid w:val="003C633E"/>
    <w:rsid w:val="003D3C35"/>
    <w:rsid w:val="003F0750"/>
    <w:rsid w:val="0040151D"/>
    <w:rsid w:val="0047513A"/>
    <w:rsid w:val="00496177"/>
    <w:rsid w:val="004A2FBE"/>
    <w:rsid w:val="004C5FAD"/>
    <w:rsid w:val="004D06F3"/>
    <w:rsid w:val="004F2D3F"/>
    <w:rsid w:val="005453E9"/>
    <w:rsid w:val="00546237"/>
    <w:rsid w:val="005C4018"/>
    <w:rsid w:val="005D0F80"/>
    <w:rsid w:val="005E743D"/>
    <w:rsid w:val="0063731B"/>
    <w:rsid w:val="00645A72"/>
    <w:rsid w:val="006715D8"/>
    <w:rsid w:val="0068602C"/>
    <w:rsid w:val="0069476A"/>
    <w:rsid w:val="006C1E65"/>
    <w:rsid w:val="007072C3"/>
    <w:rsid w:val="007166DE"/>
    <w:rsid w:val="00797BA6"/>
    <w:rsid w:val="008367B4"/>
    <w:rsid w:val="008743A0"/>
    <w:rsid w:val="00880E93"/>
    <w:rsid w:val="008F3E7F"/>
    <w:rsid w:val="00925692"/>
    <w:rsid w:val="00935C0B"/>
    <w:rsid w:val="009441FD"/>
    <w:rsid w:val="00975B65"/>
    <w:rsid w:val="00996187"/>
    <w:rsid w:val="00A35714"/>
    <w:rsid w:val="00A6728F"/>
    <w:rsid w:val="00AC3CB3"/>
    <w:rsid w:val="00AD1ED4"/>
    <w:rsid w:val="00B06A63"/>
    <w:rsid w:val="00B4638A"/>
    <w:rsid w:val="00BA064E"/>
    <w:rsid w:val="00BF0989"/>
    <w:rsid w:val="00BF685B"/>
    <w:rsid w:val="00C10025"/>
    <w:rsid w:val="00C24785"/>
    <w:rsid w:val="00C404C5"/>
    <w:rsid w:val="00C67A30"/>
    <w:rsid w:val="00C7068F"/>
    <w:rsid w:val="00D02BE4"/>
    <w:rsid w:val="00D12839"/>
    <w:rsid w:val="00D13D7A"/>
    <w:rsid w:val="00D26166"/>
    <w:rsid w:val="00D30434"/>
    <w:rsid w:val="00D4411A"/>
    <w:rsid w:val="00DD0AF2"/>
    <w:rsid w:val="00DD75F0"/>
    <w:rsid w:val="00E20036"/>
    <w:rsid w:val="00E32A6C"/>
    <w:rsid w:val="00EA00B9"/>
    <w:rsid w:val="00EB517F"/>
    <w:rsid w:val="00ED4233"/>
    <w:rsid w:val="00EE2C44"/>
    <w:rsid w:val="00F1524F"/>
    <w:rsid w:val="00F60285"/>
    <w:rsid w:val="00F7475A"/>
    <w:rsid w:val="00F862B3"/>
    <w:rsid w:val="00FB2C7C"/>
    <w:rsid w:val="00FB4530"/>
    <w:rsid w:val="00FD0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B9B3"/>
  <w15:docId w15:val="{B152E2FA-1E7D-41E9-A26E-3922D9FA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it-I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uiPriority w:val="9"/>
    <w:qFormat/>
    <w:pPr>
      <w:keepNext/>
      <w:keepLines/>
      <w:spacing w:before="360" w:after="80"/>
      <w:outlineLvl w:val="0"/>
    </w:pPr>
    <w:rPr>
      <w:rFonts w:ascii="Aptos Display" w:eastAsia="Times New Roman" w:hAnsi="Aptos Display"/>
      <w:color w:val="0F4761"/>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olo3">
    <w:name w:val="heading 3"/>
    <w:basedOn w:val="Normale"/>
    <w:next w:val="Normale"/>
    <w:uiPriority w:val="9"/>
    <w:semiHidden/>
    <w:unhideWhenUsed/>
    <w:qFormat/>
    <w:pPr>
      <w:keepNext/>
      <w:keepLines/>
      <w:spacing w:before="160" w:after="80"/>
      <w:outlineLvl w:val="2"/>
    </w:pPr>
    <w:rPr>
      <w:rFonts w:eastAsia="Times New Roman"/>
      <w:color w:val="0F4761"/>
      <w:sz w:val="28"/>
      <w:szCs w:val="28"/>
    </w:rPr>
  </w:style>
  <w:style w:type="paragraph" w:styleId="Titolo4">
    <w:name w:val="heading 4"/>
    <w:basedOn w:val="Normale"/>
    <w:next w:val="Normale"/>
    <w:uiPriority w:val="9"/>
    <w:semiHidden/>
    <w:unhideWhenUsed/>
    <w:qFormat/>
    <w:pPr>
      <w:keepNext/>
      <w:keepLines/>
      <w:spacing w:before="80" w:after="40"/>
      <w:outlineLvl w:val="3"/>
    </w:pPr>
    <w:rPr>
      <w:rFonts w:eastAsia="Times New Roman"/>
      <w:i/>
      <w:iCs/>
      <w:color w:val="0F4761"/>
    </w:rPr>
  </w:style>
  <w:style w:type="paragraph" w:styleId="Titolo5">
    <w:name w:val="heading 5"/>
    <w:basedOn w:val="Normale"/>
    <w:next w:val="Normale"/>
    <w:uiPriority w:val="9"/>
    <w:semiHidden/>
    <w:unhideWhenUsed/>
    <w:qFormat/>
    <w:pPr>
      <w:keepNext/>
      <w:keepLines/>
      <w:spacing w:before="80" w:after="40"/>
      <w:outlineLvl w:val="4"/>
    </w:pPr>
    <w:rPr>
      <w:rFonts w:eastAsia="Times New Roman"/>
      <w:color w:val="0F4761"/>
    </w:rPr>
  </w:style>
  <w:style w:type="paragraph" w:styleId="Titolo6">
    <w:name w:val="heading 6"/>
    <w:basedOn w:val="Normale"/>
    <w:next w:val="Normale"/>
    <w:uiPriority w:val="9"/>
    <w:semiHidden/>
    <w:unhideWhenUsed/>
    <w:qFormat/>
    <w:pPr>
      <w:keepNext/>
      <w:keepLines/>
      <w:spacing w:before="40" w:after="0"/>
      <w:outlineLvl w:val="5"/>
    </w:pPr>
    <w:rPr>
      <w:rFonts w:eastAsia="Times New Roman"/>
      <w:i/>
      <w:iCs/>
      <w:color w:val="595959"/>
    </w:rPr>
  </w:style>
  <w:style w:type="paragraph" w:styleId="Titolo7">
    <w:name w:val="heading 7"/>
    <w:basedOn w:val="Normale"/>
    <w:next w:val="Normale"/>
    <w:pPr>
      <w:keepNext/>
      <w:keepLines/>
      <w:spacing w:before="40" w:after="0"/>
      <w:outlineLvl w:val="6"/>
    </w:pPr>
    <w:rPr>
      <w:rFonts w:eastAsia="Times New Roman"/>
      <w:color w:val="595959"/>
    </w:rPr>
  </w:style>
  <w:style w:type="paragraph" w:styleId="Titolo8">
    <w:name w:val="heading 8"/>
    <w:basedOn w:val="Normale"/>
    <w:next w:val="Normale"/>
    <w:pPr>
      <w:keepNext/>
      <w:keepLines/>
      <w:spacing w:after="0"/>
      <w:outlineLvl w:val="7"/>
    </w:pPr>
    <w:rPr>
      <w:rFonts w:eastAsia="Times New Roman"/>
      <w:i/>
      <w:iCs/>
      <w:color w:val="272727"/>
    </w:rPr>
  </w:style>
  <w:style w:type="paragraph" w:styleId="Titolo9">
    <w:name w:val="heading 9"/>
    <w:basedOn w:val="Normale"/>
    <w:next w:val="Normale"/>
    <w:pPr>
      <w:keepNext/>
      <w:keepLines/>
      <w:spacing w:after="0"/>
      <w:outlineLvl w:val="8"/>
    </w:pPr>
    <w:rPr>
      <w:rFonts w:eastAsia="Times New Roman"/>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Aptos Display" w:eastAsia="Times New Roman" w:hAnsi="Aptos Display" w:cs="Times New Roman"/>
      <w:color w:val="0F4761"/>
      <w:sz w:val="40"/>
      <w:szCs w:val="40"/>
    </w:rPr>
  </w:style>
  <w:style w:type="character" w:customStyle="1" w:styleId="Titolo2Carattere">
    <w:name w:val="Titolo 2 Carattere"/>
    <w:basedOn w:val="Carpredefinitoparagrafo"/>
    <w:rPr>
      <w:rFonts w:ascii="Aptos Display" w:eastAsia="Times New Roman" w:hAnsi="Aptos Display" w:cs="Times New Roman"/>
      <w:color w:val="0F4761"/>
      <w:sz w:val="32"/>
      <w:szCs w:val="32"/>
    </w:rPr>
  </w:style>
  <w:style w:type="character" w:customStyle="1" w:styleId="Titolo3Carattere">
    <w:name w:val="Titolo 3 Carattere"/>
    <w:basedOn w:val="Carpredefinitoparagrafo"/>
    <w:rPr>
      <w:rFonts w:eastAsia="Times New Roman" w:cs="Times New Roman"/>
      <w:color w:val="0F4761"/>
      <w:sz w:val="28"/>
      <w:szCs w:val="28"/>
    </w:rPr>
  </w:style>
  <w:style w:type="character" w:customStyle="1" w:styleId="Titolo4Carattere">
    <w:name w:val="Titolo 4 Carattere"/>
    <w:basedOn w:val="Carpredefinitoparagrafo"/>
    <w:rPr>
      <w:rFonts w:eastAsia="Times New Roman" w:cs="Times New Roman"/>
      <w:i/>
      <w:iCs/>
      <w:color w:val="0F4761"/>
    </w:rPr>
  </w:style>
  <w:style w:type="character" w:customStyle="1" w:styleId="Titolo5Carattere">
    <w:name w:val="Titolo 5 Carattere"/>
    <w:basedOn w:val="Carpredefinitoparagrafo"/>
    <w:rPr>
      <w:rFonts w:eastAsia="Times New Roman" w:cs="Times New Roman"/>
      <w:color w:val="0F4761"/>
    </w:rPr>
  </w:style>
  <w:style w:type="character" w:customStyle="1" w:styleId="Titolo6Carattere">
    <w:name w:val="Titolo 6 Carattere"/>
    <w:basedOn w:val="Carpredefinitoparagrafo"/>
    <w:rPr>
      <w:rFonts w:eastAsia="Times New Roman" w:cs="Times New Roman"/>
      <w:i/>
      <w:iCs/>
      <w:color w:val="595959"/>
    </w:rPr>
  </w:style>
  <w:style w:type="character" w:customStyle="1" w:styleId="Titolo7Carattere">
    <w:name w:val="Titolo 7 Carattere"/>
    <w:basedOn w:val="Carpredefinitoparagrafo"/>
    <w:rPr>
      <w:rFonts w:eastAsia="Times New Roman" w:cs="Times New Roman"/>
      <w:color w:val="595959"/>
    </w:rPr>
  </w:style>
  <w:style w:type="character" w:customStyle="1" w:styleId="Titolo8Carattere">
    <w:name w:val="Titolo 8 Carattere"/>
    <w:basedOn w:val="Carpredefinitoparagrafo"/>
    <w:rPr>
      <w:rFonts w:eastAsia="Times New Roman" w:cs="Times New Roman"/>
      <w:i/>
      <w:iCs/>
      <w:color w:val="272727"/>
    </w:rPr>
  </w:style>
  <w:style w:type="character" w:customStyle="1" w:styleId="Titolo9Carattere">
    <w:name w:val="Titolo 9 Carattere"/>
    <w:basedOn w:val="Carpredefinitoparagrafo"/>
    <w:rPr>
      <w:rFonts w:eastAsia="Times New Roman" w:cs="Times New Roman"/>
      <w:color w:val="272727"/>
    </w:rPr>
  </w:style>
  <w:style w:type="paragraph" w:styleId="Titolo">
    <w:name w:val="Title"/>
    <w:basedOn w:val="Normale"/>
    <w:next w:val="Normale"/>
    <w:uiPriority w:val="10"/>
    <w:qFormat/>
    <w:pPr>
      <w:spacing w:after="80" w:line="240" w:lineRule="auto"/>
    </w:pPr>
    <w:rPr>
      <w:rFonts w:ascii="Aptos Display" w:eastAsia="Times New Roman" w:hAnsi="Aptos Display"/>
      <w:spacing w:val="-10"/>
      <w:sz w:val="56"/>
      <w:szCs w:val="56"/>
    </w:rPr>
  </w:style>
  <w:style w:type="character" w:customStyle="1" w:styleId="TitoloCarattere">
    <w:name w:val="Titolo Carattere"/>
    <w:basedOn w:val="Carpredefinitoparagrafo"/>
    <w:rPr>
      <w:rFonts w:ascii="Aptos Display" w:eastAsia="Times New Roman" w:hAnsi="Aptos Display" w:cs="Times New Roman"/>
      <w:spacing w:val="-10"/>
      <w:kern w:val="3"/>
      <w:sz w:val="56"/>
      <w:szCs w:val="56"/>
    </w:rPr>
  </w:style>
  <w:style w:type="paragraph" w:styleId="Sottotitolo">
    <w:name w:val="Subtitle"/>
    <w:basedOn w:val="Normale"/>
    <w:next w:val="Normale"/>
    <w:uiPriority w:val="11"/>
    <w:qFormat/>
    <w:rPr>
      <w:rFonts w:eastAsia="Times New Roman"/>
      <w:color w:val="595959"/>
      <w:spacing w:val="15"/>
      <w:sz w:val="28"/>
      <w:szCs w:val="28"/>
    </w:rPr>
  </w:style>
  <w:style w:type="character" w:customStyle="1" w:styleId="SottotitoloCarattere">
    <w:name w:val="Sottotitolo Carattere"/>
    <w:basedOn w:val="Carpredefinitoparagrafo"/>
    <w:rPr>
      <w:rFonts w:eastAsia="Times New Roman" w:cs="Times New Roman"/>
      <w:color w:val="595959"/>
      <w:spacing w:val="15"/>
      <w:sz w:val="28"/>
      <w:szCs w:val="28"/>
    </w:rPr>
  </w:style>
  <w:style w:type="paragraph" w:styleId="Citazione">
    <w:name w:val="Quote"/>
    <w:basedOn w:val="Normale"/>
    <w:next w:val="Normale"/>
    <w:pPr>
      <w:spacing w:before="160"/>
      <w:jc w:val="center"/>
    </w:pPr>
    <w:rPr>
      <w:i/>
      <w:iCs/>
      <w:color w:val="404040"/>
    </w:rPr>
  </w:style>
  <w:style w:type="character" w:customStyle="1" w:styleId="CitazioneCarattere">
    <w:name w:val="Citazione Carattere"/>
    <w:basedOn w:val="Carpredefinitoparagrafo"/>
    <w:rPr>
      <w:i/>
      <w:iCs/>
      <w:color w:val="404040"/>
    </w:rPr>
  </w:style>
  <w:style w:type="paragraph" w:styleId="Paragrafoelenco">
    <w:name w:val="List Paragraph"/>
    <w:basedOn w:val="Normale"/>
    <w:pPr>
      <w:ind w:left="720"/>
    </w:pPr>
  </w:style>
  <w:style w:type="character" w:styleId="Enfasiintensa">
    <w:name w:val="Intense Emphasis"/>
    <w:basedOn w:val="Carpredefinitoparagrafo"/>
    <w:rPr>
      <w:i/>
      <w:iCs/>
      <w:color w:val="0F4761"/>
    </w:rPr>
  </w:style>
  <w:style w:type="paragraph" w:styleId="Citazioneintensa">
    <w:name w:val="Intense Quote"/>
    <w:basedOn w:val="Normale"/>
    <w:next w:val="Normale"/>
    <w:pPr>
      <w:pBdr>
        <w:top w:val="single" w:sz="4" w:space="10" w:color="0F4761"/>
        <w:bottom w:val="single" w:sz="4" w:space="10" w:color="0F4761"/>
      </w:pBdr>
      <w:spacing w:before="360" w:after="360"/>
      <w:ind w:left="864" w:right="864"/>
      <w:jc w:val="center"/>
    </w:pPr>
    <w:rPr>
      <w:i/>
      <w:iCs/>
      <w:color w:val="0F4761"/>
    </w:rPr>
  </w:style>
  <w:style w:type="character" w:customStyle="1" w:styleId="CitazioneintensaCarattere">
    <w:name w:val="Citazione intensa Carattere"/>
    <w:basedOn w:val="Carpredefinitoparagrafo"/>
    <w:rPr>
      <w:i/>
      <w:iCs/>
      <w:color w:val="0F4761"/>
    </w:rPr>
  </w:style>
  <w:style w:type="character" w:styleId="Riferimentointenso">
    <w:name w:val="Intense Reference"/>
    <w:basedOn w:val="Carpredefinitoparagrafo"/>
    <w:rPr>
      <w:b/>
      <w:bCs/>
      <w:smallCaps/>
      <w:color w:val="0F4761"/>
      <w:spacing w:val="5"/>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character" w:styleId="Collegamentoipertestuale">
    <w:name w:val="Hyperlink"/>
    <w:basedOn w:val="Carpredefinitoparagrafo"/>
    <w:rPr>
      <w:color w:val="0563C1"/>
      <w:u w:val="single"/>
    </w:rPr>
  </w:style>
  <w:style w:type="paragraph" w:styleId="NormaleWeb">
    <w:name w:val="Normal (Web)"/>
    <w:basedOn w:val="Normale"/>
    <w:uiPriority w:val="99"/>
    <w:semiHidden/>
    <w:unhideWhenUsed/>
    <w:rsid w:val="005E743D"/>
    <w:pPr>
      <w:suppressAutoHyphens w:val="0"/>
      <w:autoSpaceDN/>
      <w:spacing w:before="100" w:beforeAutospacing="1" w:after="100" w:afterAutospacing="1" w:line="240" w:lineRule="auto"/>
      <w:textAlignment w:val="auto"/>
    </w:pPr>
    <w:rPr>
      <w:rFonts w:ascii="Times New Roman" w:eastAsia="Times New Roman" w:hAnsi="Times New Roman"/>
      <w:kern w:val="0"/>
      <w:sz w:val="24"/>
      <w:szCs w:val="24"/>
      <w:lang w:eastAsia="it-IT"/>
    </w:rPr>
  </w:style>
  <w:style w:type="character" w:customStyle="1" w:styleId="Menzionenonrisolta1">
    <w:name w:val="Menzione non risolta1"/>
    <w:basedOn w:val="Carpredefinitoparagrafo"/>
    <w:uiPriority w:val="99"/>
    <w:semiHidden/>
    <w:unhideWhenUsed/>
    <w:rsid w:val="003C633E"/>
    <w:rPr>
      <w:color w:val="605E5C"/>
      <w:shd w:val="clear" w:color="auto" w:fill="E1DFDD"/>
    </w:rPr>
  </w:style>
  <w:style w:type="character" w:customStyle="1" w:styleId="ui-provider">
    <w:name w:val="ui-provider"/>
    <w:basedOn w:val="Carpredefinitoparagrafo"/>
    <w:rsid w:val="00B4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230329">
      <w:bodyDiv w:val="1"/>
      <w:marLeft w:val="0"/>
      <w:marRight w:val="0"/>
      <w:marTop w:val="0"/>
      <w:marBottom w:val="0"/>
      <w:divBdr>
        <w:top w:val="none" w:sz="0" w:space="0" w:color="auto"/>
        <w:left w:val="none" w:sz="0" w:space="0" w:color="auto"/>
        <w:bottom w:val="none" w:sz="0" w:space="0" w:color="auto"/>
        <w:right w:val="none" w:sz="0" w:space="0" w:color="auto"/>
      </w:divBdr>
    </w:div>
    <w:div w:id="101476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udenti.unibo.it/sol/welcom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os.master-ta@unibo.it" TargetMode="External"/><Relationship Id="rId4" Type="http://schemas.openxmlformats.org/officeDocument/2006/relationships/settings" Target="settings.xml"/><Relationship Id="rId9" Type="http://schemas.openxmlformats.org/officeDocument/2006/relationships/hyperlink" Target="https://intranet.unibo.it/risorseumane/web4/Pagine/TACELPartecipazioneIniziativeAltaFormazione.aspx?menu=20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E846-D9E1-4742-95C8-329A3F58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1050</Words>
  <Characters>5990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Immacolata Michienzi</dc:creator>
  <cp:keywords/>
  <dc:description/>
  <cp:lastModifiedBy>Immacolata Michienzi</cp:lastModifiedBy>
  <cp:revision>5</cp:revision>
  <dcterms:created xsi:type="dcterms:W3CDTF">2025-01-13T16:58:00Z</dcterms:created>
  <dcterms:modified xsi:type="dcterms:W3CDTF">2025-01-14T19:53:00Z</dcterms:modified>
</cp:coreProperties>
</file>